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B3" w:rsidRPr="009446B3" w:rsidRDefault="009446B3" w:rsidP="00BB1E57">
      <w:pPr>
        <w:pStyle w:val="3"/>
        <w:jc w:val="right"/>
        <w:rPr>
          <w:rFonts w:ascii="Times New Roman" w:eastAsia="Times New Roman" w:hAnsi="Times New Roman" w:cs="Times New Roman"/>
          <w:bCs w:val="0"/>
          <w:color w:val="000000"/>
        </w:rPr>
      </w:pPr>
      <w:r w:rsidRPr="009446B3">
        <w:rPr>
          <w:rFonts w:ascii="Times New Roman" w:eastAsia="Times New Roman" w:hAnsi="Times New Roman" w:cs="Times New Roman"/>
          <w:bCs w:val="0"/>
          <w:color w:val="000000"/>
        </w:rPr>
        <w:t>Проект</w:t>
      </w:r>
    </w:p>
    <w:p w:rsidR="009446B3" w:rsidRPr="009446B3" w:rsidRDefault="009446B3" w:rsidP="009446B3">
      <w:pPr>
        <w:keepNext/>
        <w:suppressAutoHyphens/>
        <w:jc w:val="center"/>
        <w:outlineLvl w:val="2"/>
        <w:rPr>
          <w:b/>
          <w:color w:val="000000"/>
        </w:rPr>
      </w:pPr>
      <w:r w:rsidRPr="009446B3">
        <w:rPr>
          <w:b/>
          <w:color w:val="000000"/>
        </w:rPr>
        <w:t>ПОСТАНОВЛЕНИЕ</w:t>
      </w:r>
    </w:p>
    <w:p w:rsidR="009446B3" w:rsidRPr="009446B3" w:rsidRDefault="009446B3" w:rsidP="009446B3">
      <w:pPr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3283"/>
        <w:gridCol w:w="2022"/>
        <w:gridCol w:w="1098"/>
      </w:tblGrid>
      <w:tr w:rsidR="009446B3" w:rsidRPr="009446B3" w:rsidTr="009446B3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46B3" w:rsidRPr="009446B3" w:rsidRDefault="009446B3" w:rsidP="009446B3">
            <w:pPr>
              <w:rPr>
                <w:color w:val="000000"/>
              </w:rPr>
            </w:pPr>
            <w:r w:rsidRPr="009446B3">
              <w:rPr>
                <w:color w:val="000000"/>
              </w:rPr>
              <w:t>от _____________ 2018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9446B3" w:rsidRPr="009446B3" w:rsidRDefault="009446B3" w:rsidP="009446B3">
            <w:pPr>
              <w:jc w:val="center"/>
              <w:rPr>
                <w:color w:val="000000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</w:tcPr>
          <w:p w:rsidR="009446B3" w:rsidRPr="009446B3" w:rsidRDefault="009446B3" w:rsidP="009446B3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46B3" w:rsidRPr="009446B3" w:rsidRDefault="009446B3" w:rsidP="009446B3">
            <w:pPr>
              <w:jc w:val="center"/>
              <w:rPr>
                <w:color w:val="000000"/>
              </w:rPr>
            </w:pPr>
            <w:r w:rsidRPr="009446B3">
              <w:rPr>
                <w:color w:val="000000"/>
              </w:rPr>
              <w:t>№ ____</w:t>
            </w:r>
          </w:p>
        </w:tc>
      </w:tr>
      <w:tr w:rsidR="009446B3" w:rsidRPr="009446B3" w:rsidTr="009446B3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9446B3" w:rsidRPr="009446B3" w:rsidRDefault="009446B3" w:rsidP="009446B3">
            <w:pPr>
              <w:rPr>
                <w:color w:val="00000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46B3" w:rsidRPr="009446B3" w:rsidRDefault="009446B3" w:rsidP="009446B3">
            <w:pPr>
              <w:jc w:val="center"/>
              <w:rPr>
                <w:color w:val="000000"/>
              </w:rPr>
            </w:pPr>
            <w:proofErr w:type="spellStart"/>
            <w:r w:rsidRPr="009446B3">
              <w:rPr>
                <w:color w:val="000000"/>
              </w:rPr>
              <w:t>пгт</w:t>
            </w:r>
            <w:proofErr w:type="spellEnd"/>
            <w:r w:rsidRPr="009446B3">
              <w:rPr>
                <w:color w:val="000000"/>
              </w:rPr>
              <w:t>. Междуреченский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46B3" w:rsidRPr="009446B3" w:rsidRDefault="009446B3" w:rsidP="009446B3">
            <w:pPr>
              <w:jc w:val="right"/>
              <w:rPr>
                <w:color w:val="000000"/>
              </w:rPr>
            </w:pPr>
          </w:p>
        </w:tc>
      </w:tr>
    </w:tbl>
    <w:p w:rsidR="009446B3" w:rsidRPr="009446B3" w:rsidRDefault="009446B3" w:rsidP="009446B3">
      <w:pPr>
        <w:shd w:val="clear" w:color="auto" w:fill="FFFFFF"/>
        <w:autoSpaceDE w:val="0"/>
        <w:autoSpaceDN w:val="0"/>
        <w:adjustRightInd w:val="0"/>
      </w:pPr>
    </w:p>
    <w:p w:rsidR="00747C28" w:rsidRDefault="00747C28" w:rsidP="00747C28">
      <w:pPr>
        <w:shd w:val="clear" w:color="auto" w:fill="FFFFFF"/>
        <w:autoSpaceDE w:val="0"/>
        <w:autoSpaceDN w:val="0"/>
        <w:adjustRightInd w:val="0"/>
      </w:pPr>
      <w:r>
        <w:t xml:space="preserve">О внесении изменений в постановление </w:t>
      </w:r>
    </w:p>
    <w:p w:rsidR="00747C28" w:rsidRDefault="00747C28" w:rsidP="00747C28">
      <w:pPr>
        <w:shd w:val="clear" w:color="auto" w:fill="FFFFFF"/>
        <w:autoSpaceDE w:val="0"/>
        <w:autoSpaceDN w:val="0"/>
        <w:adjustRightInd w:val="0"/>
      </w:pPr>
      <w:r>
        <w:t xml:space="preserve">администрации Кондинского района </w:t>
      </w:r>
    </w:p>
    <w:p w:rsidR="00747C28" w:rsidRDefault="00747C28" w:rsidP="00747C28">
      <w:pPr>
        <w:shd w:val="clear" w:color="auto" w:fill="FFFFFF"/>
        <w:autoSpaceDE w:val="0"/>
        <w:autoSpaceDN w:val="0"/>
        <w:adjustRightInd w:val="0"/>
      </w:pPr>
      <w:r>
        <w:t>от 23 января 2012 года №69 «</w:t>
      </w:r>
      <w:r w:rsidRPr="00747C28">
        <w:t xml:space="preserve">Об утверждении </w:t>
      </w:r>
    </w:p>
    <w:p w:rsidR="00747C28" w:rsidRDefault="00747C28" w:rsidP="00747C28">
      <w:pPr>
        <w:shd w:val="clear" w:color="auto" w:fill="FFFFFF"/>
        <w:autoSpaceDE w:val="0"/>
        <w:autoSpaceDN w:val="0"/>
        <w:adjustRightInd w:val="0"/>
      </w:pPr>
      <w:r w:rsidRPr="00747C28">
        <w:t xml:space="preserve">Положения об организации и порядке проведения </w:t>
      </w:r>
    </w:p>
    <w:p w:rsidR="00747C28" w:rsidRDefault="00747C28" w:rsidP="00747C28">
      <w:pPr>
        <w:shd w:val="clear" w:color="auto" w:fill="FFFFFF"/>
        <w:autoSpaceDE w:val="0"/>
        <w:autoSpaceDN w:val="0"/>
        <w:adjustRightInd w:val="0"/>
      </w:pPr>
      <w:r w:rsidRPr="00747C28">
        <w:t xml:space="preserve">общественных обсуждений материалов оценки </w:t>
      </w:r>
    </w:p>
    <w:p w:rsidR="00747C28" w:rsidRDefault="00747C28" w:rsidP="00747C28">
      <w:pPr>
        <w:shd w:val="clear" w:color="auto" w:fill="FFFFFF"/>
        <w:autoSpaceDE w:val="0"/>
        <w:autoSpaceDN w:val="0"/>
        <w:adjustRightInd w:val="0"/>
      </w:pPr>
      <w:r w:rsidRPr="00747C28">
        <w:t xml:space="preserve">воздействия на окружающую среду объектов </w:t>
      </w:r>
    </w:p>
    <w:p w:rsidR="00747C28" w:rsidRDefault="00747C28" w:rsidP="00747C28">
      <w:pPr>
        <w:shd w:val="clear" w:color="auto" w:fill="FFFFFF"/>
        <w:autoSpaceDE w:val="0"/>
        <w:autoSpaceDN w:val="0"/>
        <w:adjustRightInd w:val="0"/>
      </w:pPr>
      <w:r w:rsidRPr="00747C28">
        <w:t xml:space="preserve">государственной экологической экспертизы </w:t>
      </w:r>
      <w:proofErr w:type="gramStart"/>
      <w:r w:rsidRPr="00747C28">
        <w:t>на</w:t>
      </w:r>
      <w:proofErr w:type="gramEnd"/>
      <w:r w:rsidRPr="00747C28">
        <w:t xml:space="preserve"> </w:t>
      </w:r>
    </w:p>
    <w:p w:rsidR="00747C28" w:rsidRDefault="00747C28" w:rsidP="00747C28">
      <w:pPr>
        <w:shd w:val="clear" w:color="auto" w:fill="FFFFFF"/>
        <w:autoSpaceDE w:val="0"/>
        <w:autoSpaceDN w:val="0"/>
        <w:adjustRightInd w:val="0"/>
      </w:pPr>
      <w:r w:rsidRPr="00747C28">
        <w:t xml:space="preserve">территории муниципального образования </w:t>
      </w:r>
    </w:p>
    <w:p w:rsidR="009446B3" w:rsidRDefault="00747C28" w:rsidP="00747C28">
      <w:pPr>
        <w:shd w:val="clear" w:color="auto" w:fill="FFFFFF"/>
        <w:autoSpaceDE w:val="0"/>
        <w:autoSpaceDN w:val="0"/>
        <w:adjustRightInd w:val="0"/>
      </w:pPr>
      <w:proofErr w:type="spellStart"/>
      <w:r w:rsidRPr="00747C28">
        <w:t>Кондинский</w:t>
      </w:r>
      <w:proofErr w:type="spellEnd"/>
      <w:r w:rsidRPr="00747C28">
        <w:t xml:space="preserve"> район</w:t>
      </w:r>
      <w:r>
        <w:t>»</w:t>
      </w:r>
    </w:p>
    <w:p w:rsidR="00747C28" w:rsidRPr="009446B3" w:rsidRDefault="00747C28" w:rsidP="00747C28">
      <w:pPr>
        <w:shd w:val="clear" w:color="auto" w:fill="FFFFFF"/>
        <w:autoSpaceDE w:val="0"/>
        <w:autoSpaceDN w:val="0"/>
        <w:adjustRightInd w:val="0"/>
      </w:pPr>
    </w:p>
    <w:p w:rsidR="009446B3" w:rsidRPr="009446B3" w:rsidRDefault="009446B3" w:rsidP="00EF50FC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9446B3">
        <w:t>В соответствии с Конституцией Российской Федерации, Федеральными законами от 06 октября 2003 года № 131-ФЗ «Об общих принципах организации местного самоуправления в Российской Федерации», от 23 ноября 1995 года № 174-ФЗ «Об экологической экспертизе», от 10 января 2002 года № 7-ФЗ «Об охране окружающей среды», от 21 июля 2014 года № 212-ФЗ «Об основах общественного контроля в Российской Федерации», Положением об оценке воздействия намечаемой</w:t>
      </w:r>
      <w:proofErr w:type="gramEnd"/>
      <w:r w:rsidRPr="009446B3">
        <w:t xml:space="preserve"> хозяйственной деятельности на окружающую среду в Российской Федерации, утвержденной приказом </w:t>
      </w:r>
      <w:proofErr w:type="spellStart"/>
      <w:r w:rsidRPr="009446B3">
        <w:t>Госкомэкологии</w:t>
      </w:r>
      <w:proofErr w:type="spellEnd"/>
      <w:r w:rsidRPr="009446B3">
        <w:t xml:space="preserve"> Российской Федерации от 16 мая 2000 года № 3</w:t>
      </w:r>
      <w:r w:rsidR="00747C28">
        <w:t>72, Уставом Кондинского района</w:t>
      </w:r>
      <w:r w:rsidR="00EF50FC">
        <w:t xml:space="preserve">, </w:t>
      </w:r>
      <w:r w:rsidRPr="009446B3">
        <w:t>в целях соблюдения прав человека на благоприятные условия жизнедеятельности, администрация Кондинского района постановляет:</w:t>
      </w:r>
    </w:p>
    <w:p w:rsidR="00746BBE" w:rsidRDefault="009446B3" w:rsidP="00746BBE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446B3">
        <w:t xml:space="preserve">1. </w:t>
      </w:r>
      <w:r w:rsidR="00746BBE" w:rsidRPr="00746BBE">
        <w:t>Внести в постановление администрации Кондинского района                                от 23 января 2012 года № 69 «</w:t>
      </w:r>
      <w:r w:rsidR="00746BBE">
        <w:t xml:space="preserve">Об утверждении Положения об организации и порядке </w:t>
      </w:r>
      <w:proofErr w:type="gramStart"/>
      <w:r w:rsidR="00746BBE">
        <w:t>проведения общественных обсуждений материалов оценки воздействия</w:t>
      </w:r>
      <w:proofErr w:type="gramEnd"/>
      <w:r w:rsidR="00746BBE">
        <w:t xml:space="preserve"> на окружающую среду объектов государственной экологической экспертизы на территории муниципального образования </w:t>
      </w:r>
      <w:proofErr w:type="spellStart"/>
      <w:r w:rsidR="00746BBE">
        <w:t>Кондинский</w:t>
      </w:r>
      <w:proofErr w:type="spellEnd"/>
      <w:r w:rsidR="00746BBE">
        <w:t xml:space="preserve"> район</w:t>
      </w:r>
      <w:r w:rsidR="00746BBE" w:rsidRPr="00746BBE">
        <w:t xml:space="preserve">» следующие изменения: </w:t>
      </w:r>
    </w:p>
    <w:p w:rsidR="002E4892" w:rsidRDefault="00746BBE" w:rsidP="00746BBE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1.1. </w:t>
      </w:r>
      <w:r w:rsidR="002E4892">
        <w:t xml:space="preserve">Раздел 3 Положения </w:t>
      </w:r>
      <w:r w:rsidR="00E042CA">
        <w:t>изложить в следующей редакции</w:t>
      </w:r>
      <w:r w:rsidR="002E4892">
        <w:t>:</w:t>
      </w:r>
    </w:p>
    <w:p w:rsidR="002E4892" w:rsidRDefault="002E4892" w:rsidP="002E4892">
      <w:pPr>
        <w:ind w:firstLine="709"/>
        <w:jc w:val="both"/>
      </w:pPr>
      <w:r>
        <w:t>«</w:t>
      </w:r>
      <w:r w:rsidR="00E042CA">
        <w:t xml:space="preserve">3.1. </w:t>
      </w:r>
      <w:r w:rsidRPr="004F283E">
        <w:t xml:space="preserve">Проведение </w:t>
      </w:r>
      <w:r w:rsidRPr="008744C8">
        <w:t>общественных обсуждений осуществляется администрацией Кондинского района в лице Комиссии общественных обсуждений</w:t>
      </w:r>
      <w:r w:rsidRPr="004F283E">
        <w:t>.</w:t>
      </w:r>
    </w:p>
    <w:p w:rsidR="002E4892" w:rsidRDefault="002E4892" w:rsidP="002E4892">
      <w:pPr>
        <w:ind w:firstLine="709"/>
        <w:jc w:val="both"/>
      </w:pPr>
      <w:r>
        <w:t>Комиссия общественных обсуждений назначается постановлением администрации Кондинского района и состоит из председателя, заместителя председателя, приглашенных экспертов, секретаря.</w:t>
      </w:r>
    </w:p>
    <w:p w:rsidR="002E4892" w:rsidRDefault="002E4892" w:rsidP="002E4892">
      <w:pPr>
        <w:ind w:firstLine="709"/>
        <w:jc w:val="both"/>
      </w:pPr>
      <w:r w:rsidRPr="00C150C2">
        <w:t xml:space="preserve">В случае </w:t>
      </w:r>
      <w:proofErr w:type="gramStart"/>
      <w:r w:rsidRPr="00C150C2">
        <w:t xml:space="preserve">отсутствия председателя </w:t>
      </w:r>
      <w:r>
        <w:t xml:space="preserve">комиссии </w:t>
      </w:r>
      <w:r w:rsidRPr="00C150C2">
        <w:t>общественных обсуждений его обязанности</w:t>
      </w:r>
      <w:proofErr w:type="gramEnd"/>
      <w:r w:rsidRPr="00C150C2">
        <w:t xml:space="preserve"> исполняет заместитель председателя </w:t>
      </w:r>
      <w:r>
        <w:t>(далее – Председательствующий)</w:t>
      </w:r>
      <w:r w:rsidRPr="00C150C2">
        <w:t>.</w:t>
      </w:r>
    </w:p>
    <w:p w:rsidR="00E042CA" w:rsidRDefault="002E4892" w:rsidP="00E042CA">
      <w:pPr>
        <w:ind w:firstLine="709"/>
        <w:jc w:val="both"/>
      </w:pPr>
      <w:r>
        <w:t xml:space="preserve"> </w:t>
      </w:r>
      <w:r w:rsidR="00E042CA">
        <w:t>3.2. К участию в общественных обсуждениях допускаются лица, указанные в пункте 1.9 настоящего Положения.</w:t>
      </w:r>
    </w:p>
    <w:p w:rsidR="00E042CA" w:rsidRDefault="00E042CA" w:rsidP="00E042CA">
      <w:pPr>
        <w:ind w:firstLine="709"/>
        <w:jc w:val="both"/>
      </w:pPr>
      <w:r>
        <w:t>3.3. Общественные обсуждения проводятся путем приема замечаний и предложений по объекту общественных обсуждений и проведения собрания участников.</w:t>
      </w:r>
    </w:p>
    <w:p w:rsidR="00E042CA" w:rsidRDefault="00E042CA" w:rsidP="00E042CA">
      <w:pPr>
        <w:ind w:firstLine="709"/>
        <w:jc w:val="both"/>
      </w:pPr>
      <w:r>
        <w:t>3.4. Участники общественных обсуждений в течение 30 дней с момента опубликования в средствах массовой информации (обнародования) постановления администрации Кондинского района об организации проведения общественных обсуждений вправе свободно ознакомиться с материалами по объекту общественных обсуждений и направить свои замечания и предложения письменно в адрес администрации Кондинского района.</w:t>
      </w:r>
    </w:p>
    <w:p w:rsidR="00E042CA" w:rsidRDefault="00E042CA" w:rsidP="00E042CA">
      <w:pPr>
        <w:ind w:firstLine="709"/>
        <w:jc w:val="both"/>
      </w:pPr>
      <w:r>
        <w:t>Участники общественных обсуждений имеют право представить замечания и предложения в письменной и устной форме на собрании участников общественных обсуждений.</w:t>
      </w:r>
    </w:p>
    <w:p w:rsidR="00E042CA" w:rsidRDefault="00E042CA" w:rsidP="00E042CA">
      <w:pPr>
        <w:ind w:firstLine="709"/>
        <w:jc w:val="both"/>
      </w:pPr>
      <w:proofErr w:type="gramStart"/>
      <w:r>
        <w:lastRenderedPageBreak/>
        <w:t>Замечания и предложения лиц, не являющихся участниками общественных обсуждений, а равно замечания и предложения, не позволяющие установить фамилию и (или) имя, и (или) отчество, и (или) место жительства физического лица, а также название и (или) организационно-правовую форму юридического лица, местонахождение юридического лица, исполнительного органа власти, в протокол общественных обсуждений не вносятся и не рассматриваются.</w:t>
      </w:r>
      <w:proofErr w:type="gramEnd"/>
    </w:p>
    <w:p w:rsidR="00E042CA" w:rsidRDefault="00E042CA" w:rsidP="00E042CA">
      <w:pPr>
        <w:ind w:firstLine="709"/>
        <w:jc w:val="both"/>
      </w:pPr>
      <w:r>
        <w:t>Замечания и предложения участников общественных обсуждений вносятся в протокол общественных обсуждений.</w:t>
      </w:r>
    </w:p>
    <w:p w:rsidR="00E042CA" w:rsidRDefault="00E042CA" w:rsidP="00E042CA">
      <w:pPr>
        <w:ind w:firstLine="709"/>
        <w:jc w:val="both"/>
      </w:pPr>
      <w:r>
        <w:t>Письменные и устные замечания и предложения фиксируются Комиссией в журнале регистрации замечаний и предложений по материалам ОВОС.</w:t>
      </w:r>
    </w:p>
    <w:p w:rsidR="00E042CA" w:rsidRDefault="00E042CA" w:rsidP="00E042CA">
      <w:pPr>
        <w:ind w:firstLine="709"/>
        <w:jc w:val="both"/>
      </w:pPr>
      <w:r>
        <w:t>Анонимные телефонные звонки и анонимные письменные обращения не принимаются.</w:t>
      </w:r>
    </w:p>
    <w:p w:rsidR="00E042CA" w:rsidRDefault="006B6F47" w:rsidP="00E042CA">
      <w:pPr>
        <w:ind w:firstLine="709"/>
        <w:jc w:val="both"/>
      </w:pPr>
      <w:r>
        <w:t>3.5</w:t>
      </w:r>
      <w:r w:rsidR="00E042CA">
        <w:t xml:space="preserve">. По окончании срока приема обращений, предложений, замечаний, а также заявлений об участии в </w:t>
      </w:r>
      <w:r w:rsidR="00C354EC">
        <w:t>обсуждениях</w:t>
      </w:r>
      <w:r w:rsidR="00E042CA">
        <w:t xml:space="preserve"> (30 календарных дней с момента опубликования (обнародования) информации), общественные обсуждения считаются завершенными. Комиссией проводится собрание участников общественных обсуждений, которые являются обобщающим мероприятием в процессе общественного обсуждения по материалам ОВОС объекта государственной экологической экспертизы.</w:t>
      </w:r>
    </w:p>
    <w:p w:rsidR="00AD794B" w:rsidRDefault="006B6F47" w:rsidP="00AD794B">
      <w:pPr>
        <w:ind w:firstLine="709"/>
        <w:jc w:val="both"/>
      </w:pPr>
      <w:r>
        <w:t>3.6</w:t>
      </w:r>
      <w:r w:rsidR="00AD794B">
        <w:t xml:space="preserve">. Проведение </w:t>
      </w:r>
      <w:r w:rsidR="00E81FB4">
        <w:t xml:space="preserve">собрания участников </w:t>
      </w:r>
      <w:r w:rsidR="00AD794B">
        <w:t>общественных обсуждений</w:t>
      </w:r>
      <w:r w:rsidR="00AD794B" w:rsidRPr="00AD794B">
        <w:t xml:space="preserve"> по материалам ОВОС</w:t>
      </w:r>
      <w:r w:rsidR="00AD794B">
        <w:t xml:space="preserve"> включает:</w:t>
      </w:r>
    </w:p>
    <w:p w:rsidR="00AD794B" w:rsidRDefault="006B6F47" w:rsidP="00AD794B">
      <w:pPr>
        <w:ind w:firstLine="709"/>
        <w:jc w:val="both"/>
      </w:pPr>
      <w:r>
        <w:t>-</w:t>
      </w:r>
      <w:r w:rsidR="00AD794B">
        <w:t>вступительное слово председателя Комиссии;</w:t>
      </w:r>
    </w:p>
    <w:p w:rsidR="00AD794B" w:rsidRDefault="006B6F47" w:rsidP="00AD794B">
      <w:pPr>
        <w:ind w:firstLine="709"/>
        <w:jc w:val="both"/>
      </w:pPr>
      <w:r>
        <w:t>-</w:t>
      </w:r>
      <w:r w:rsidR="00AD794B">
        <w:t xml:space="preserve">ведение протокола (стенограммы) </w:t>
      </w:r>
      <w:r w:rsidR="00C354EC">
        <w:t>обсуждений</w:t>
      </w:r>
      <w:r w:rsidR="00AD794B">
        <w:t>;</w:t>
      </w:r>
    </w:p>
    <w:p w:rsidR="00AD794B" w:rsidRDefault="006B6F47" w:rsidP="00AD794B">
      <w:pPr>
        <w:ind w:firstLine="709"/>
        <w:jc w:val="both"/>
      </w:pPr>
      <w:r>
        <w:t>-</w:t>
      </w:r>
      <w:r w:rsidR="00AD794B">
        <w:t>доклад Заявителя, Заказчика;</w:t>
      </w:r>
    </w:p>
    <w:p w:rsidR="00AD794B" w:rsidRDefault="006B6F47" w:rsidP="00AD794B">
      <w:pPr>
        <w:ind w:firstLine="709"/>
        <w:jc w:val="both"/>
      </w:pPr>
      <w:r>
        <w:t>-</w:t>
      </w:r>
      <w:r w:rsidR="00AD794B">
        <w:t>оглашение поступивших письменных замечаний, предложений по обсуждаемой проблеме;</w:t>
      </w:r>
    </w:p>
    <w:p w:rsidR="00AD794B" w:rsidRDefault="006B6F47" w:rsidP="00AD794B">
      <w:pPr>
        <w:ind w:firstLine="709"/>
        <w:jc w:val="both"/>
      </w:pPr>
      <w:r>
        <w:t>-</w:t>
      </w:r>
      <w:r w:rsidR="00AD794B">
        <w:t>вопросы присутствующих и ответы на них.</w:t>
      </w:r>
    </w:p>
    <w:p w:rsidR="00E042CA" w:rsidRDefault="00E042CA" w:rsidP="00E042CA">
      <w:pPr>
        <w:ind w:firstLine="709"/>
        <w:jc w:val="both"/>
      </w:pPr>
      <w:r w:rsidRPr="009421BA">
        <w:t xml:space="preserve">Перед началом </w:t>
      </w:r>
      <w:r w:rsidR="00E81FB4" w:rsidRPr="00E81FB4">
        <w:t xml:space="preserve">собрания участников </w:t>
      </w:r>
      <w:r w:rsidRPr="009421BA">
        <w:t>общественных обсуждений проводится регистрация его участников. Количество участников общественных обсуждений фиксируется в листе регистрации численности участников</w:t>
      </w:r>
      <w:r>
        <w:t xml:space="preserve"> в соответствии с утвержденной формой (приложение 1 к </w:t>
      </w:r>
      <w:r w:rsidR="00AD794B">
        <w:t>По</w:t>
      </w:r>
      <w:r w:rsidR="006B6F47">
        <w:t>ложению</w:t>
      </w:r>
      <w:r>
        <w:t>)</w:t>
      </w:r>
      <w:r w:rsidRPr="009421BA">
        <w:t>.</w:t>
      </w:r>
    </w:p>
    <w:p w:rsidR="00E042CA" w:rsidRPr="009421BA" w:rsidRDefault="00E042CA" w:rsidP="00E042CA">
      <w:pPr>
        <w:ind w:firstLine="709"/>
        <w:jc w:val="both"/>
      </w:pPr>
      <w:r w:rsidRPr="009421BA">
        <w:t xml:space="preserve">Председатель на </w:t>
      </w:r>
      <w:r w:rsidR="00E81FB4" w:rsidRPr="00E81FB4">
        <w:t>собрани</w:t>
      </w:r>
      <w:r w:rsidR="00E81FB4">
        <w:t>и</w:t>
      </w:r>
      <w:r w:rsidR="00E81FB4" w:rsidRPr="00E81FB4">
        <w:t xml:space="preserve"> участников </w:t>
      </w:r>
      <w:r w:rsidRPr="009421BA">
        <w:t xml:space="preserve">общественных обсуждениях открывает собрание и оглашает тему общественных обсуждений, перечень вопросов, инициаторов его проведения, предложения комиссии по порядку проведения общественных обсуждений, представляет себя и секретаря </w:t>
      </w:r>
      <w:r w:rsidR="00C354EC">
        <w:t>обсуждений</w:t>
      </w:r>
      <w:r w:rsidRPr="009421BA">
        <w:t>.</w:t>
      </w:r>
    </w:p>
    <w:p w:rsidR="00E042CA" w:rsidRPr="009421BA" w:rsidRDefault="00E042CA" w:rsidP="00E042CA">
      <w:pPr>
        <w:ind w:firstLine="709"/>
        <w:jc w:val="both"/>
      </w:pPr>
      <w:r w:rsidRPr="009421BA">
        <w:t>Секретарь общественных обсуждений ведет протокол.</w:t>
      </w:r>
    </w:p>
    <w:p w:rsidR="00E042CA" w:rsidRPr="009421BA" w:rsidRDefault="00E042CA" w:rsidP="00E042CA">
      <w:pPr>
        <w:ind w:firstLine="709"/>
        <w:jc w:val="both"/>
      </w:pPr>
      <w:r w:rsidRPr="009421BA">
        <w:t xml:space="preserve">Для организации прений председатель объявляет вопрос, по которому проводится обсуждение, и предоставляет слово </w:t>
      </w:r>
      <w:r>
        <w:t>Заявителю и Заказчику общественных обсуждений</w:t>
      </w:r>
      <w:r w:rsidRPr="009421BA">
        <w:t>.</w:t>
      </w:r>
    </w:p>
    <w:p w:rsidR="00E042CA" w:rsidRPr="009421BA" w:rsidRDefault="00E042CA" w:rsidP="00E042CA">
      <w:pPr>
        <w:ind w:firstLine="709"/>
        <w:jc w:val="both"/>
      </w:pPr>
      <w:r w:rsidRPr="009421BA">
        <w:t xml:space="preserve">По окончании выступления </w:t>
      </w:r>
      <w:r w:rsidRPr="008A5495">
        <w:t>Заявител</w:t>
      </w:r>
      <w:r>
        <w:t>я</w:t>
      </w:r>
      <w:r w:rsidRPr="008A5495">
        <w:t xml:space="preserve"> и Заказчик</w:t>
      </w:r>
      <w:r>
        <w:t>а</w:t>
      </w:r>
      <w:r w:rsidRPr="009421BA">
        <w:t xml:space="preserve"> председатель дает возможность участникам общественных обсуждений задать уточняющие вопрос</w:t>
      </w:r>
      <w:r>
        <w:t>ы по позиции и (или) аргументам</w:t>
      </w:r>
      <w:r w:rsidRPr="008A5495">
        <w:t xml:space="preserve"> Заказчик</w:t>
      </w:r>
      <w:r>
        <w:t>а, Заявителя</w:t>
      </w:r>
      <w:r w:rsidRPr="009421BA">
        <w:t>.</w:t>
      </w:r>
    </w:p>
    <w:p w:rsidR="00E042CA" w:rsidRPr="00575EB0" w:rsidRDefault="00AD794B" w:rsidP="00E042CA">
      <w:pPr>
        <w:ind w:firstLine="709"/>
        <w:jc w:val="both"/>
        <w:rPr>
          <w:color w:val="000000"/>
        </w:rPr>
      </w:pPr>
      <w:r>
        <w:rPr>
          <w:color w:val="000000"/>
        </w:rPr>
        <w:t>3.</w:t>
      </w:r>
      <w:r w:rsidR="006B6F47">
        <w:rPr>
          <w:color w:val="000000"/>
        </w:rPr>
        <w:t>7</w:t>
      </w:r>
      <w:r w:rsidR="00E042CA">
        <w:rPr>
          <w:color w:val="000000"/>
        </w:rPr>
        <w:t xml:space="preserve">. </w:t>
      </w:r>
      <w:r w:rsidR="00E042CA" w:rsidRPr="00575EB0">
        <w:rPr>
          <w:color w:val="000000"/>
        </w:rPr>
        <w:t>Председатель</w:t>
      </w:r>
      <w:r w:rsidR="00E042CA">
        <w:rPr>
          <w:color w:val="000000"/>
        </w:rPr>
        <w:t xml:space="preserve"> на</w:t>
      </w:r>
      <w:r w:rsidR="00E042CA" w:rsidRPr="00575EB0">
        <w:rPr>
          <w:color w:val="000000"/>
        </w:rPr>
        <w:t xml:space="preserve"> общественных обсуждени</w:t>
      </w:r>
      <w:r w:rsidR="00E042CA">
        <w:rPr>
          <w:color w:val="000000"/>
        </w:rPr>
        <w:t>ях</w:t>
      </w:r>
      <w:r w:rsidR="00E042CA" w:rsidRPr="00575EB0">
        <w:rPr>
          <w:color w:val="000000"/>
        </w:rPr>
        <w:t>: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-р</w:t>
      </w:r>
      <w:r w:rsidRPr="00575EB0">
        <w:rPr>
          <w:color w:val="000000"/>
        </w:rPr>
        <w:t xml:space="preserve">уководит общим ходом </w:t>
      </w:r>
      <w:r w:rsidR="00E81FB4">
        <w:rPr>
          <w:color w:val="000000"/>
        </w:rPr>
        <w:t xml:space="preserve">собрания участников </w:t>
      </w:r>
      <w:r w:rsidRPr="00575EB0">
        <w:rPr>
          <w:color w:val="000000"/>
        </w:rPr>
        <w:t>общественных обсуждений, обеспечивает с</w:t>
      </w:r>
      <w:r>
        <w:rPr>
          <w:color w:val="000000"/>
        </w:rPr>
        <w:t>облюдение настоящего Регламента;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-о</w:t>
      </w:r>
      <w:r w:rsidRPr="00575EB0">
        <w:rPr>
          <w:color w:val="000000"/>
        </w:rPr>
        <w:t xml:space="preserve">рганизует проведение мероприятий в рамках общественных </w:t>
      </w:r>
      <w:r>
        <w:rPr>
          <w:color w:val="000000"/>
        </w:rPr>
        <w:t>обсуждений;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-к</w:t>
      </w:r>
      <w:r w:rsidRPr="00575EB0">
        <w:rPr>
          <w:color w:val="000000"/>
        </w:rPr>
        <w:t>онтролирует ведение протокола общественн</w:t>
      </w:r>
      <w:r>
        <w:rPr>
          <w:color w:val="000000"/>
        </w:rPr>
        <w:t>ых обсуждений и подписывает его;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Pr="00575EB0">
        <w:rPr>
          <w:color w:val="000000"/>
        </w:rPr>
        <w:t>убликует п</w:t>
      </w:r>
      <w:r>
        <w:rPr>
          <w:color w:val="000000"/>
        </w:rPr>
        <w:t>ротокол общественных обсуждений.</w:t>
      </w:r>
    </w:p>
    <w:p w:rsidR="00E042CA" w:rsidRPr="00575EB0" w:rsidRDefault="00AD794B" w:rsidP="00E042CA">
      <w:pPr>
        <w:ind w:firstLine="709"/>
        <w:jc w:val="both"/>
        <w:rPr>
          <w:color w:val="000000"/>
        </w:rPr>
      </w:pPr>
      <w:r>
        <w:rPr>
          <w:color w:val="000000"/>
        </w:rPr>
        <w:t>3.</w:t>
      </w:r>
      <w:r w:rsidR="006B6F47">
        <w:rPr>
          <w:color w:val="000000"/>
        </w:rPr>
        <w:t>8</w:t>
      </w:r>
      <w:r>
        <w:rPr>
          <w:color w:val="000000"/>
        </w:rPr>
        <w:t>.</w:t>
      </w:r>
      <w:r w:rsidR="00E042CA">
        <w:rPr>
          <w:color w:val="000000"/>
        </w:rPr>
        <w:t xml:space="preserve"> Заявитель </w:t>
      </w:r>
      <w:r w:rsidR="00E042CA" w:rsidRPr="00575EB0">
        <w:rPr>
          <w:color w:val="000000"/>
        </w:rPr>
        <w:t>совместно с Заказчик</w:t>
      </w:r>
      <w:r w:rsidR="00E042CA">
        <w:rPr>
          <w:color w:val="000000"/>
        </w:rPr>
        <w:t xml:space="preserve">ом </w:t>
      </w:r>
      <w:r w:rsidR="00E042CA" w:rsidRPr="00575EB0">
        <w:rPr>
          <w:color w:val="000000"/>
        </w:rPr>
        <w:t>разъясняет цели проведения общественных обсуждений.</w:t>
      </w:r>
    </w:p>
    <w:p w:rsidR="00E042CA" w:rsidRPr="00575EB0" w:rsidRDefault="006B6F47" w:rsidP="00E042CA">
      <w:pPr>
        <w:ind w:firstLine="709"/>
        <w:jc w:val="both"/>
        <w:rPr>
          <w:color w:val="000000"/>
        </w:rPr>
      </w:pPr>
      <w:r>
        <w:rPr>
          <w:color w:val="000000"/>
        </w:rPr>
        <w:t>3.9.</w:t>
      </w:r>
      <w:r w:rsidR="00E042CA">
        <w:rPr>
          <w:color w:val="000000"/>
        </w:rPr>
        <w:t xml:space="preserve"> </w:t>
      </w:r>
      <w:r w:rsidR="00E042CA" w:rsidRPr="00575EB0">
        <w:rPr>
          <w:color w:val="000000"/>
        </w:rPr>
        <w:t>Участники общественных обсуждений вправе: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-з</w:t>
      </w:r>
      <w:r w:rsidRPr="00575EB0">
        <w:rPr>
          <w:color w:val="000000"/>
        </w:rPr>
        <w:t>накомиться с пр</w:t>
      </w:r>
      <w:r>
        <w:rPr>
          <w:color w:val="000000"/>
        </w:rPr>
        <w:t>едметом общественных обсуждений;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-у</w:t>
      </w:r>
      <w:r w:rsidRPr="00575EB0">
        <w:rPr>
          <w:color w:val="000000"/>
        </w:rPr>
        <w:t>частвовать в обсуждении предмета общественных обсуждений способами, предусм</w:t>
      </w:r>
      <w:r>
        <w:rPr>
          <w:color w:val="000000"/>
        </w:rPr>
        <w:t xml:space="preserve">отренными настоящим </w:t>
      </w:r>
      <w:r w:rsidR="00E81FB4">
        <w:rPr>
          <w:color w:val="000000"/>
        </w:rPr>
        <w:t>Положением</w:t>
      </w:r>
      <w:r>
        <w:rPr>
          <w:color w:val="000000"/>
        </w:rPr>
        <w:t>;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-в</w:t>
      </w:r>
      <w:r w:rsidRPr="00575EB0">
        <w:rPr>
          <w:color w:val="000000"/>
        </w:rPr>
        <w:t xml:space="preserve">носить </w:t>
      </w:r>
      <w:r>
        <w:rPr>
          <w:color w:val="000000"/>
        </w:rPr>
        <w:t>з</w:t>
      </w:r>
      <w:r w:rsidRPr="00F34950">
        <w:rPr>
          <w:color w:val="000000"/>
        </w:rPr>
        <w:t xml:space="preserve">амечания и предложения </w:t>
      </w:r>
      <w:r w:rsidRPr="00575EB0">
        <w:rPr>
          <w:color w:val="000000"/>
        </w:rPr>
        <w:t>по предмету общественных обсужден</w:t>
      </w:r>
      <w:r>
        <w:rPr>
          <w:color w:val="000000"/>
        </w:rPr>
        <w:t>ий, для включения их в протокол.</w:t>
      </w:r>
    </w:p>
    <w:p w:rsidR="00E042CA" w:rsidRPr="00575EB0" w:rsidRDefault="006B6F47" w:rsidP="00E042CA">
      <w:pPr>
        <w:ind w:firstLine="709"/>
        <w:jc w:val="both"/>
        <w:rPr>
          <w:color w:val="000000"/>
        </w:rPr>
      </w:pPr>
      <w:r>
        <w:rPr>
          <w:color w:val="000000"/>
        </w:rPr>
        <w:t>3.10</w:t>
      </w:r>
      <w:r w:rsidR="00E042CA">
        <w:rPr>
          <w:color w:val="000000"/>
        </w:rPr>
        <w:t xml:space="preserve">. </w:t>
      </w:r>
      <w:r w:rsidR="00E042CA" w:rsidRPr="00F34950">
        <w:rPr>
          <w:color w:val="000000"/>
        </w:rPr>
        <w:t xml:space="preserve">Замечания и предложения </w:t>
      </w:r>
      <w:r w:rsidR="00E042CA" w:rsidRPr="00575EB0">
        <w:rPr>
          <w:color w:val="000000"/>
        </w:rPr>
        <w:t xml:space="preserve">вносятся участниками общественных обсуждений только по существу обсуждаемого вопроса, излагаются четко, </w:t>
      </w:r>
      <w:r w:rsidR="00E042CA">
        <w:rPr>
          <w:color w:val="000000"/>
        </w:rPr>
        <w:t>ясно и с обоснованием.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 w:rsidRPr="00575EB0">
        <w:rPr>
          <w:color w:val="000000"/>
        </w:rPr>
        <w:t xml:space="preserve">Участники общественных обсуждений при внесении </w:t>
      </w:r>
      <w:r>
        <w:rPr>
          <w:color w:val="000000"/>
        </w:rPr>
        <w:t>з</w:t>
      </w:r>
      <w:r w:rsidRPr="00F34950">
        <w:rPr>
          <w:color w:val="000000"/>
        </w:rPr>
        <w:t>амечани</w:t>
      </w:r>
      <w:r>
        <w:rPr>
          <w:color w:val="000000"/>
        </w:rPr>
        <w:t>й</w:t>
      </w:r>
      <w:r w:rsidRPr="00F34950">
        <w:rPr>
          <w:color w:val="000000"/>
        </w:rPr>
        <w:t xml:space="preserve"> и предложени</w:t>
      </w:r>
      <w:r>
        <w:rPr>
          <w:color w:val="000000"/>
        </w:rPr>
        <w:t>й</w:t>
      </w:r>
      <w:r w:rsidRPr="00F34950">
        <w:rPr>
          <w:color w:val="000000"/>
        </w:rPr>
        <w:t xml:space="preserve"> </w:t>
      </w:r>
      <w:r w:rsidRPr="00575EB0">
        <w:rPr>
          <w:color w:val="000000"/>
        </w:rPr>
        <w:t>указывают фамилию, имя, отчество, место жительства (для физических лиц), наименование, адрес (для юридических лиц).</w:t>
      </w:r>
    </w:p>
    <w:p w:rsidR="00E042CA" w:rsidRPr="00637E62" w:rsidRDefault="00E042CA" w:rsidP="00E042CA">
      <w:pPr>
        <w:ind w:firstLine="709"/>
        <w:jc w:val="both"/>
      </w:pPr>
      <w:r w:rsidRPr="00637E62">
        <w:t>Участники общественных обсуждений представляют замечания и предложения к предмету общественных обсуждений в устной и письменной форме.</w:t>
      </w:r>
    </w:p>
    <w:p w:rsidR="00E042CA" w:rsidRPr="00637E62" w:rsidRDefault="00E042CA" w:rsidP="00E042CA">
      <w:pPr>
        <w:ind w:firstLine="709"/>
        <w:jc w:val="both"/>
      </w:pPr>
      <w:r w:rsidRPr="00637E62">
        <w:t xml:space="preserve">Замечания и предложения в устной форме принимаются исключительно в процессе проведения </w:t>
      </w:r>
      <w:r w:rsidR="00E81FB4">
        <w:t xml:space="preserve">собрания участников </w:t>
      </w:r>
      <w:r w:rsidR="00AD794B">
        <w:t>общественных обсуждений</w:t>
      </w:r>
      <w:r w:rsidRPr="00637E62">
        <w:t>.</w:t>
      </w:r>
    </w:p>
    <w:p w:rsidR="00E042CA" w:rsidRPr="00637E62" w:rsidRDefault="00E042CA" w:rsidP="00E042CA">
      <w:pPr>
        <w:ind w:firstLine="709"/>
        <w:jc w:val="both"/>
      </w:pPr>
      <w:r w:rsidRPr="00637E62">
        <w:t>Замечания и предложения в письменной форме предоставляются участниками общественных обсуждений в администрацию Кондинского района лично или  по почте в установленной форме (</w:t>
      </w:r>
      <w:r>
        <w:t>п</w:t>
      </w:r>
      <w:r w:rsidRPr="00637E62">
        <w:t xml:space="preserve">риложение </w:t>
      </w:r>
      <w:r>
        <w:t xml:space="preserve">2 к </w:t>
      </w:r>
      <w:r w:rsidR="00AD794B">
        <w:t>По</w:t>
      </w:r>
      <w:r w:rsidR="006B6F47">
        <w:t>ложению</w:t>
      </w:r>
      <w:r w:rsidRPr="00637E62">
        <w:t>). Письменные замечания и предложения подписываются участником общественных обсуждений, направившим его. Анонимные замечания и предложения в протокол не вносятся.</w:t>
      </w:r>
    </w:p>
    <w:p w:rsidR="00E042CA" w:rsidRDefault="00E042CA" w:rsidP="00E042CA">
      <w:pPr>
        <w:ind w:firstLine="709"/>
        <w:jc w:val="both"/>
        <w:rPr>
          <w:color w:val="000000"/>
        </w:rPr>
      </w:pPr>
      <w:r w:rsidRPr="00F34950">
        <w:rPr>
          <w:color w:val="000000"/>
        </w:rPr>
        <w:t>Замечания и предложения</w:t>
      </w:r>
      <w:r w:rsidRPr="00575EB0">
        <w:rPr>
          <w:color w:val="000000"/>
        </w:rPr>
        <w:t xml:space="preserve">, вносимые участниками общественных обсуждений, включаются в протокол. Письменные предложения и </w:t>
      </w:r>
      <w:proofErr w:type="gramStart"/>
      <w:r w:rsidRPr="00575EB0">
        <w:rPr>
          <w:color w:val="000000"/>
        </w:rPr>
        <w:t>замечания, вносимые участниками общественных обсуждений</w:t>
      </w:r>
      <w:r>
        <w:rPr>
          <w:color w:val="000000"/>
        </w:rPr>
        <w:t xml:space="preserve"> регистрируются</w:t>
      </w:r>
      <w:proofErr w:type="gramEnd"/>
      <w:r>
        <w:rPr>
          <w:color w:val="000000"/>
        </w:rPr>
        <w:t xml:space="preserve"> и</w:t>
      </w:r>
      <w:r w:rsidRPr="00CB298F">
        <w:rPr>
          <w:color w:val="000000"/>
        </w:rPr>
        <w:t xml:space="preserve"> </w:t>
      </w:r>
      <w:r>
        <w:rPr>
          <w:color w:val="000000"/>
        </w:rPr>
        <w:t xml:space="preserve">вносятся в </w:t>
      </w:r>
      <w:r w:rsidRPr="00A85B0D">
        <w:rPr>
          <w:color w:val="000000"/>
        </w:rPr>
        <w:t>журнал замечаний и предложений</w:t>
      </w:r>
      <w:r w:rsidRPr="00575EB0">
        <w:rPr>
          <w:color w:val="000000"/>
        </w:rPr>
        <w:t>, являются обязательным приложением к протоколу.</w:t>
      </w:r>
      <w:r>
        <w:rPr>
          <w:color w:val="000000"/>
        </w:rPr>
        <w:t xml:space="preserve"> Журнал оформляется в соответствии с утвержденной формой (приложение 3 к </w:t>
      </w:r>
      <w:r w:rsidR="006B6F47">
        <w:rPr>
          <w:color w:val="000000"/>
        </w:rPr>
        <w:t>Положению</w:t>
      </w:r>
      <w:r>
        <w:rPr>
          <w:color w:val="000000"/>
        </w:rPr>
        <w:t>).</w:t>
      </w:r>
    </w:p>
    <w:p w:rsidR="00E042CA" w:rsidRPr="00637E62" w:rsidRDefault="00E042CA" w:rsidP="00E042CA">
      <w:pPr>
        <w:ind w:firstLine="709"/>
        <w:jc w:val="both"/>
      </w:pPr>
      <w:r w:rsidRPr="0030500E">
        <w:rPr>
          <w:color w:val="000000"/>
        </w:rPr>
        <w:t xml:space="preserve">Листы журнала должны быть пронумерованы и прошиты. Журнал опечатывается печатью </w:t>
      </w:r>
      <w:r>
        <w:rPr>
          <w:color w:val="000000"/>
        </w:rPr>
        <w:t>администрации Кондинского района</w:t>
      </w:r>
      <w:r w:rsidRPr="00637E62">
        <w:t>.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 w:rsidRPr="0030500E">
        <w:rPr>
          <w:color w:val="000000"/>
        </w:rPr>
        <w:t xml:space="preserve">Замечания, предложения, пожелания граждан и организаций, поступившие в </w:t>
      </w:r>
      <w:r w:rsidR="00E81FB4">
        <w:rPr>
          <w:color w:val="000000"/>
        </w:rPr>
        <w:t>К</w:t>
      </w:r>
      <w:r w:rsidRPr="0030500E">
        <w:rPr>
          <w:color w:val="000000"/>
        </w:rPr>
        <w:t xml:space="preserve">омиссию в период общественного обсуждения, направляются </w:t>
      </w:r>
      <w:r w:rsidR="00E81FB4">
        <w:rPr>
          <w:color w:val="000000"/>
        </w:rPr>
        <w:t>К</w:t>
      </w:r>
      <w:r w:rsidRPr="0030500E">
        <w:rPr>
          <w:color w:val="000000"/>
        </w:rPr>
        <w:t xml:space="preserve">омиссией </w:t>
      </w:r>
      <w:r w:rsidR="00E81FB4">
        <w:rPr>
          <w:color w:val="000000"/>
        </w:rPr>
        <w:t>Заявителю</w:t>
      </w:r>
      <w:r w:rsidRPr="0030500E">
        <w:rPr>
          <w:color w:val="000000"/>
        </w:rPr>
        <w:t xml:space="preserve"> для ознакомления, в том числе и для оглашения в ходе </w:t>
      </w:r>
      <w:r w:rsidR="00E81FB4">
        <w:rPr>
          <w:color w:val="000000"/>
        </w:rPr>
        <w:t xml:space="preserve">собрания участников </w:t>
      </w:r>
      <w:r w:rsidRPr="0030500E">
        <w:rPr>
          <w:color w:val="000000"/>
        </w:rPr>
        <w:t xml:space="preserve">общественных </w:t>
      </w:r>
      <w:r w:rsidR="00C354EC">
        <w:rPr>
          <w:color w:val="000000"/>
        </w:rPr>
        <w:t>обсуждений</w:t>
      </w:r>
      <w:r w:rsidRPr="0030500E">
        <w:rPr>
          <w:color w:val="000000"/>
        </w:rPr>
        <w:t>, а также  учитываются при подготовке и подписании протокола общественного обсуждения.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 w:rsidRPr="00367FA6">
        <w:rPr>
          <w:color w:val="000000"/>
        </w:rPr>
        <w:t>Замечания и предложения лиц,</w:t>
      </w:r>
      <w:r w:rsidRPr="00575EB0">
        <w:rPr>
          <w:color w:val="000000"/>
        </w:rPr>
        <w:t xml:space="preserve"> не являющихся участниками общественных обсуждений, а равно замечания и предложения, не позволяющие установить фамилию и (или) имя, и (или) отчество, и (или) место жительства физического лица, а также название и (или) организационно-правовую форму юридического лица,</w:t>
      </w:r>
      <w:r w:rsidRPr="00367FA6">
        <w:t xml:space="preserve"> </w:t>
      </w:r>
      <w:r>
        <w:t xml:space="preserve">его </w:t>
      </w:r>
      <w:r w:rsidRPr="00367FA6">
        <w:rPr>
          <w:color w:val="000000"/>
        </w:rPr>
        <w:t xml:space="preserve">местонахождение </w:t>
      </w:r>
      <w:r w:rsidRPr="00575EB0">
        <w:rPr>
          <w:color w:val="000000"/>
        </w:rPr>
        <w:t>в протокол общественных обсуждений не вносятся и не рассматриваются.</w:t>
      </w:r>
    </w:p>
    <w:p w:rsidR="00E042CA" w:rsidRPr="00575EB0" w:rsidRDefault="006B6F47" w:rsidP="00E042CA">
      <w:pPr>
        <w:ind w:firstLine="709"/>
        <w:jc w:val="both"/>
        <w:rPr>
          <w:color w:val="000000"/>
        </w:rPr>
      </w:pPr>
      <w:r>
        <w:rPr>
          <w:color w:val="000000"/>
        </w:rPr>
        <w:t>3.1</w:t>
      </w:r>
      <w:r w:rsidR="00E81FB4">
        <w:rPr>
          <w:color w:val="000000"/>
        </w:rPr>
        <w:t>1</w:t>
      </w:r>
      <w:r>
        <w:rPr>
          <w:color w:val="000000"/>
        </w:rPr>
        <w:t>.</w:t>
      </w:r>
      <w:r w:rsidR="00E042CA">
        <w:rPr>
          <w:color w:val="000000"/>
        </w:rPr>
        <w:t xml:space="preserve"> </w:t>
      </w:r>
      <w:r w:rsidR="00E042CA" w:rsidRPr="00575EB0">
        <w:rPr>
          <w:color w:val="000000"/>
        </w:rPr>
        <w:t>Время для выступления на собрании устанавливается: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-с</w:t>
      </w:r>
      <w:r w:rsidRPr="00575EB0">
        <w:rPr>
          <w:color w:val="000000"/>
        </w:rPr>
        <w:t xml:space="preserve"> докладам</w:t>
      </w:r>
      <w:r>
        <w:rPr>
          <w:color w:val="000000"/>
        </w:rPr>
        <w:t>и, о поступивших письменных замечаниях и предложениях – до 15 минут;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-с докладами – до 7 минут;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-д</w:t>
      </w:r>
      <w:r w:rsidRPr="00575EB0">
        <w:rPr>
          <w:color w:val="000000"/>
        </w:rPr>
        <w:t>ля заключительного слова – до 10 минут</w:t>
      </w:r>
      <w:r>
        <w:rPr>
          <w:color w:val="000000"/>
        </w:rPr>
        <w:t>;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-д</w:t>
      </w:r>
      <w:r w:rsidRPr="00575EB0">
        <w:rPr>
          <w:color w:val="000000"/>
        </w:rPr>
        <w:t>ля иных выступлений – до 5 минут.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 w:rsidRPr="00575EB0">
        <w:rPr>
          <w:color w:val="000000"/>
        </w:rPr>
        <w:t>По истечении установленного времени председатель предупреждает об этом выступающего и вслед за этим прерывает его выступление.</w:t>
      </w:r>
    </w:p>
    <w:p w:rsidR="00E042CA" w:rsidRDefault="006B6F47" w:rsidP="00E042CA">
      <w:pPr>
        <w:ind w:firstLine="709"/>
        <w:jc w:val="both"/>
        <w:rPr>
          <w:color w:val="000000"/>
        </w:rPr>
      </w:pPr>
      <w:r>
        <w:rPr>
          <w:color w:val="000000"/>
        </w:rPr>
        <w:t>3.1</w:t>
      </w:r>
      <w:r w:rsidR="00E81FB4">
        <w:rPr>
          <w:color w:val="000000"/>
        </w:rPr>
        <w:t>2</w:t>
      </w:r>
      <w:r w:rsidR="00E042CA">
        <w:rPr>
          <w:color w:val="000000"/>
        </w:rPr>
        <w:t xml:space="preserve">. Нарушения участников </w:t>
      </w:r>
      <w:r w:rsidR="00E81FB4">
        <w:rPr>
          <w:color w:val="000000"/>
        </w:rPr>
        <w:t xml:space="preserve">собрания </w:t>
      </w:r>
      <w:r w:rsidR="00E042CA">
        <w:rPr>
          <w:color w:val="000000"/>
        </w:rPr>
        <w:t>общественных обсуждений:</w:t>
      </w:r>
    </w:p>
    <w:p w:rsidR="00E042CA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 отклонение выступления участника от темы общественных обсуждений,</w:t>
      </w:r>
    </w:p>
    <w:p w:rsidR="00E042CA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 комментарии, выкрикивание по теме общественных обсуждений без представления,</w:t>
      </w:r>
    </w:p>
    <w:p w:rsidR="00E042CA" w:rsidRDefault="00E042CA" w:rsidP="00E042CA">
      <w:pPr>
        <w:ind w:firstLine="709"/>
        <w:jc w:val="both"/>
        <w:rPr>
          <w:color w:val="000000"/>
        </w:rPr>
      </w:pPr>
      <w:r>
        <w:rPr>
          <w:color w:val="000000"/>
        </w:rPr>
        <w:t>- использование нецензурной брани, либо оскорбительных выражений.</w:t>
      </w:r>
    </w:p>
    <w:p w:rsidR="00E042CA" w:rsidRPr="00575EB0" w:rsidRDefault="006B6F47" w:rsidP="00E042CA">
      <w:pPr>
        <w:ind w:firstLine="709"/>
        <w:jc w:val="both"/>
        <w:rPr>
          <w:color w:val="000000"/>
        </w:rPr>
      </w:pPr>
      <w:r>
        <w:rPr>
          <w:color w:val="000000"/>
        </w:rPr>
        <w:t>3.1</w:t>
      </w:r>
      <w:r w:rsidR="00E81FB4">
        <w:rPr>
          <w:color w:val="000000"/>
        </w:rPr>
        <w:t>3</w:t>
      </w:r>
      <w:r w:rsidR="00E042CA">
        <w:rPr>
          <w:color w:val="000000"/>
        </w:rPr>
        <w:t xml:space="preserve">. </w:t>
      </w:r>
      <w:r w:rsidR="00E042CA" w:rsidRPr="00575EB0">
        <w:rPr>
          <w:color w:val="000000"/>
        </w:rPr>
        <w:t>В процессе собрания без разрешения председател</w:t>
      </w:r>
      <w:r w:rsidR="00C354EC">
        <w:rPr>
          <w:color w:val="000000"/>
        </w:rPr>
        <w:t>я</w:t>
      </w:r>
      <w:r w:rsidR="00E042CA" w:rsidRPr="00575EB0">
        <w:rPr>
          <w:color w:val="000000"/>
        </w:rPr>
        <w:t xml:space="preserve"> никто не вправе выступать. Участник общественных </w:t>
      </w:r>
      <w:r w:rsidR="00C354EC">
        <w:rPr>
          <w:color w:val="000000"/>
        </w:rPr>
        <w:t>обсуждений</w:t>
      </w:r>
      <w:r w:rsidR="00E042CA" w:rsidRPr="00575EB0">
        <w:rPr>
          <w:color w:val="000000"/>
        </w:rPr>
        <w:t>, нарушивший это правило лишается председател</w:t>
      </w:r>
      <w:r w:rsidR="00C354EC">
        <w:rPr>
          <w:color w:val="000000"/>
        </w:rPr>
        <w:t>ем</w:t>
      </w:r>
      <w:r w:rsidR="00E042CA" w:rsidRPr="00575EB0">
        <w:rPr>
          <w:color w:val="000000"/>
        </w:rPr>
        <w:t xml:space="preserve"> слова без предупреждения.</w:t>
      </w:r>
    </w:p>
    <w:p w:rsidR="00E042CA" w:rsidRDefault="00E042CA" w:rsidP="00E042CA">
      <w:pPr>
        <w:ind w:firstLine="709"/>
        <w:jc w:val="both"/>
        <w:rPr>
          <w:color w:val="000000"/>
        </w:rPr>
      </w:pPr>
      <w:r w:rsidRPr="00575EB0">
        <w:rPr>
          <w:color w:val="000000"/>
        </w:rPr>
        <w:t xml:space="preserve">Участнику общественных обсуждений, нарушающему настоящий Регламент, председатель выносит предупреждение. </w:t>
      </w:r>
    </w:p>
    <w:p w:rsidR="00E042CA" w:rsidRPr="00575EB0" w:rsidRDefault="00E042CA" w:rsidP="00E042CA">
      <w:pPr>
        <w:ind w:firstLine="709"/>
        <w:jc w:val="both"/>
        <w:rPr>
          <w:color w:val="000000"/>
        </w:rPr>
      </w:pPr>
      <w:r w:rsidRPr="00575EB0">
        <w:rPr>
          <w:color w:val="000000"/>
        </w:rPr>
        <w:lastRenderedPageBreak/>
        <w:t xml:space="preserve">При повторном нарушении настоящего </w:t>
      </w:r>
      <w:r w:rsidR="00C354EC">
        <w:rPr>
          <w:color w:val="000000"/>
        </w:rPr>
        <w:t>Положения</w:t>
      </w:r>
      <w:r w:rsidRPr="00575EB0">
        <w:rPr>
          <w:color w:val="000000"/>
        </w:rPr>
        <w:t xml:space="preserve"> участник </w:t>
      </w:r>
      <w:r w:rsidR="00C354EC">
        <w:rPr>
          <w:color w:val="000000"/>
        </w:rPr>
        <w:t xml:space="preserve">собрания </w:t>
      </w:r>
      <w:r w:rsidRPr="00575EB0">
        <w:rPr>
          <w:color w:val="000000"/>
        </w:rPr>
        <w:t xml:space="preserve">общественных обсуждений </w:t>
      </w:r>
      <w:r>
        <w:rPr>
          <w:color w:val="000000"/>
        </w:rPr>
        <w:t xml:space="preserve">лишается слова, при нарушении в третий раз </w:t>
      </w:r>
      <w:r w:rsidRPr="00C47D28">
        <w:rPr>
          <w:color w:val="000000"/>
        </w:rPr>
        <w:t xml:space="preserve">участник </w:t>
      </w:r>
      <w:r w:rsidR="00C354EC">
        <w:rPr>
          <w:color w:val="000000"/>
        </w:rPr>
        <w:t xml:space="preserve">собрания </w:t>
      </w:r>
      <w:r w:rsidRPr="00C47D28">
        <w:rPr>
          <w:color w:val="000000"/>
        </w:rPr>
        <w:t xml:space="preserve">общественных обсуждений </w:t>
      </w:r>
      <w:r w:rsidRPr="00575EB0">
        <w:rPr>
          <w:color w:val="000000"/>
        </w:rPr>
        <w:t>удал</w:t>
      </w:r>
      <w:r w:rsidR="00CD01BE">
        <w:rPr>
          <w:color w:val="000000"/>
        </w:rPr>
        <w:t>яется</w:t>
      </w:r>
      <w:r w:rsidRPr="00575EB0">
        <w:rPr>
          <w:color w:val="000000"/>
        </w:rPr>
        <w:t xml:space="preserve"> из помещения.</w:t>
      </w:r>
    </w:p>
    <w:p w:rsidR="00E042CA" w:rsidRDefault="00E042CA" w:rsidP="00E042CA">
      <w:pPr>
        <w:ind w:firstLine="709"/>
        <w:jc w:val="both"/>
      </w:pPr>
      <w:r>
        <w:t>3.</w:t>
      </w:r>
      <w:r w:rsidR="006B6F47">
        <w:t>1</w:t>
      </w:r>
      <w:r w:rsidR="00C354EC">
        <w:t>4</w:t>
      </w:r>
      <w:r>
        <w:t>. Подведение итогов общественных обсуждений.</w:t>
      </w:r>
    </w:p>
    <w:p w:rsidR="00E042CA" w:rsidRDefault="00E042CA" w:rsidP="00E042CA">
      <w:pPr>
        <w:ind w:firstLine="709"/>
        <w:jc w:val="both"/>
      </w:pPr>
      <w:r>
        <w:t xml:space="preserve">По окончании </w:t>
      </w:r>
      <w:r w:rsidR="00C354EC">
        <w:t xml:space="preserve">собрания участников </w:t>
      </w:r>
      <w:r>
        <w:t xml:space="preserve">общественных обсуждений председатель Комиссии обобщает поступившие замечания и предложения по обсуждаемому вопросу, просит общественность дать оценку намечаемой деятельности, с целью выявления мнения общественности, по своему усмотрению, может вынести вопрос на голосование. Подводит итоги </w:t>
      </w:r>
      <w:r w:rsidR="00C354EC">
        <w:t>общественных обсуждений</w:t>
      </w:r>
      <w:r>
        <w:t>.</w:t>
      </w:r>
    </w:p>
    <w:p w:rsidR="00E042CA" w:rsidRDefault="00E042CA" w:rsidP="00E042CA">
      <w:pPr>
        <w:ind w:firstLine="709"/>
        <w:jc w:val="both"/>
      </w:pPr>
      <w:r>
        <w:t>3.</w:t>
      </w:r>
      <w:r w:rsidR="006B6F47">
        <w:t>1</w:t>
      </w:r>
      <w:r w:rsidR="00C354EC">
        <w:t>5</w:t>
      </w:r>
      <w:r>
        <w:t xml:space="preserve">. В случае если </w:t>
      </w:r>
      <w:r w:rsidR="00C354EC">
        <w:t>на собрании участников</w:t>
      </w:r>
      <w:r>
        <w:t xml:space="preserve"> общественных обсуждений </w:t>
      </w:r>
      <w:r w:rsidR="00C354EC">
        <w:t>н</w:t>
      </w:r>
      <w:r>
        <w:t>е достигнуты взаимоприемлемые договоренно</w:t>
      </w:r>
      <w:bookmarkStart w:id="0" w:name="_GoBack"/>
      <w:bookmarkEnd w:id="0"/>
      <w:r>
        <w:t>сти или участники пришли к выводу, что необходимо проведение повторных общественных обсуждений по объекту общественных обсуждений, оформляется протокол разногласий и назначается дата повторного собрания участников общественных обсуждений.</w:t>
      </w:r>
    </w:p>
    <w:p w:rsidR="00E042CA" w:rsidRDefault="00E042CA" w:rsidP="00E042CA">
      <w:pPr>
        <w:ind w:firstLine="709"/>
        <w:jc w:val="both"/>
      </w:pPr>
      <w:r>
        <w:t>3.</w:t>
      </w:r>
      <w:r w:rsidR="006B6F47">
        <w:t>17</w:t>
      </w:r>
      <w:r>
        <w:t xml:space="preserve">. Повторное </w:t>
      </w:r>
      <w:r w:rsidR="00C354EC">
        <w:t>собрание</w:t>
      </w:r>
      <w:r>
        <w:t xml:space="preserve"> участников </w:t>
      </w:r>
      <w:r w:rsidR="00C354EC">
        <w:t>общественных обсуждений</w:t>
      </w:r>
      <w:r>
        <w:t xml:space="preserve"> назначается </w:t>
      </w:r>
      <w:r w:rsidR="00C354EC">
        <w:t>К</w:t>
      </w:r>
      <w:r>
        <w:t>омиссией общественных обсуждений.</w:t>
      </w:r>
    </w:p>
    <w:p w:rsidR="002E4892" w:rsidRDefault="00E042CA" w:rsidP="00E042CA">
      <w:pPr>
        <w:ind w:firstLine="709"/>
        <w:jc w:val="both"/>
      </w:pPr>
      <w:r>
        <w:t xml:space="preserve">На повторном </w:t>
      </w:r>
      <w:r w:rsidR="00C354EC">
        <w:t>собрании участников</w:t>
      </w:r>
      <w:r>
        <w:t xml:space="preserve"> рассматриваются материалы ОВОС предполагаемые меры по улучшению состояния окружающей среды (поправки в проектную документацию), устраняющие отмеченные ранее недостатки</w:t>
      </w:r>
      <w:proofErr w:type="gramStart"/>
      <w:r>
        <w:t>.</w:t>
      </w:r>
      <w:r w:rsidR="006B6F47">
        <w:t>»;</w:t>
      </w:r>
      <w:proofErr w:type="gramEnd"/>
    </w:p>
    <w:p w:rsidR="002E4892" w:rsidRDefault="009F6299" w:rsidP="009F6299">
      <w:pPr>
        <w:ind w:firstLine="709"/>
        <w:jc w:val="both"/>
      </w:pPr>
      <w:r>
        <w:t>1.2. П</w:t>
      </w:r>
      <w:r w:rsidR="00C354EC">
        <w:t>риложение</w:t>
      </w:r>
      <w:r>
        <w:t xml:space="preserve"> дополнить приложениями </w:t>
      </w:r>
      <w:r w:rsidR="00C354EC">
        <w:t xml:space="preserve">(приложения </w:t>
      </w:r>
      <w:r>
        <w:t>1,2,3</w:t>
      </w:r>
      <w:r w:rsidR="00C354EC">
        <w:t>)</w:t>
      </w:r>
      <w:r>
        <w:t>.</w:t>
      </w:r>
    </w:p>
    <w:p w:rsidR="00EF50FC" w:rsidRPr="009446B3" w:rsidRDefault="009446B3" w:rsidP="00EF50FC">
      <w:pPr>
        <w:ind w:firstLine="709"/>
        <w:jc w:val="both"/>
      </w:pPr>
      <w:r w:rsidRPr="009446B3">
        <w:t>2. Постановление обнародовать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9446B3" w:rsidRDefault="009446B3" w:rsidP="009446B3">
      <w:pPr>
        <w:ind w:firstLine="709"/>
        <w:jc w:val="both"/>
      </w:pPr>
      <w:r w:rsidRPr="009446B3">
        <w:t>3. Постановление вступает в силу после его обнародования.</w:t>
      </w:r>
    </w:p>
    <w:p w:rsidR="009446B3" w:rsidRPr="009446B3" w:rsidRDefault="009446B3" w:rsidP="009446B3">
      <w:pPr>
        <w:ind w:firstLine="709"/>
        <w:jc w:val="both"/>
        <w:rPr>
          <w:color w:val="000000"/>
        </w:rPr>
      </w:pPr>
    </w:p>
    <w:p w:rsidR="009446B3" w:rsidRPr="009446B3" w:rsidRDefault="009446B3" w:rsidP="009446B3">
      <w:pPr>
        <w:rPr>
          <w:color w:val="000000"/>
        </w:rPr>
      </w:pPr>
    </w:p>
    <w:p w:rsidR="009446B3" w:rsidRPr="009446B3" w:rsidRDefault="009446B3" w:rsidP="009446B3">
      <w:pPr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4"/>
        <w:gridCol w:w="3160"/>
        <w:gridCol w:w="3196"/>
      </w:tblGrid>
      <w:tr w:rsidR="009446B3" w:rsidRPr="009446B3" w:rsidTr="009446B3">
        <w:tc>
          <w:tcPr>
            <w:tcW w:w="3284" w:type="dxa"/>
            <w:hideMark/>
          </w:tcPr>
          <w:p w:rsidR="009446B3" w:rsidRPr="009446B3" w:rsidRDefault="009446B3" w:rsidP="009446B3">
            <w:pPr>
              <w:tabs>
                <w:tab w:val="center" w:pos="4677"/>
                <w:tab w:val="right" w:pos="9355"/>
              </w:tabs>
              <w:jc w:val="both"/>
            </w:pPr>
            <w:r w:rsidRPr="009446B3">
              <w:t>Глава Кондинского района</w:t>
            </w:r>
          </w:p>
        </w:tc>
        <w:tc>
          <w:tcPr>
            <w:tcW w:w="3285" w:type="dxa"/>
          </w:tcPr>
          <w:p w:rsidR="009446B3" w:rsidRPr="009446B3" w:rsidRDefault="009446B3" w:rsidP="009446B3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3285" w:type="dxa"/>
            <w:hideMark/>
          </w:tcPr>
          <w:p w:rsidR="009446B3" w:rsidRPr="009446B3" w:rsidRDefault="009446B3" w:rsidP="009446B3">
            <w:pPr>
              <w:tabs>
                <w:tab w:val="center" w:pos="4677"/>
                <w:tab w:val="right" w:pos="9355"/>
              </w:tabs>
              <w:jc w:val="right"/>
            </w:pPr>
            <w:r w:rsidRPr="009446B3">
              <w:t>А.В. Дубовик</w:t>
            </w:r>
          </w:p>
        </w:tc>
      </w:tr>
    </w:tbl>
    <w:p w:rsidR="009446B3" w:rsidRPr="009446B3" w:rsidRDefault="009446B3" w:rsidP="009446B3">
      <w:pPr>
        <w:sectPr w:rsidR="009446B3" w:rsidRPr="009446B3">
          <w:pgSz w:w="11906" w:h="16838"/>
          <w:pgMar w:top="1134" w:right="851" w:bottom="1079" w:left="1701" w:header="709" w:footer="709" w:gutter="0"/>
          <w:cols w:space="720"/>
        </w:sectPr>
      </w:pPr>
    </w:p>
    <w:p w:rsidR="008A3AB5" w:rsidRPr="00186F0E" w:rsidRDefault="008A3AB5" w:rsidP="008A3AB5">
      <w:pPr>
        <w:ind w:left="5245"/>
      </w:pPr>
      <w:r w:rsidRPr="00186F0E">
        <w:lastRenderedPageBreak/>
        <w:t>Приложение</w:t>
      </w:r>
      <w:r>
        <w:t xml:space="preserve"> 1 </w:t>
      </w:r>
      <w:r w:rsidRPr="00186F0E">
        <w:t xml:space="preserve">к </w:t>
      </w:r>
      <w:r w:rsidR="009F6299">
        <w:t>Положению</w:t>
      </w:r>
      <w:r w:rsidRPr="00186F0E">
        <w:t xml:space="preserve"> </w:t>
      </w:r>
    </w:p>
    <w:p w:rsidR="008A3AB5" w:rsidRDefault="008A3AB5" w:rsidP="008A3AB5">
      <w:pPr>
        <w:ind w:left="4111"/>
        <w:jc w:val="both"/>
      </w:pPr>
    </w:p>
    <w:p w:rsidR="008A3AB5" w:rsidRPr="00D67138" w:rsidRDefault="008A3AB5" w:rsidP="008A3AB5">
      <w:pPr>
        <w:ind w:left="4111"/>
        <w:jc w:val="both"/>
        <w:rPr>
          <w:b/>
        </w:rPr>
      </w:pPr>
      <w:r w:rsidRPr="00D67138">
        <w:rPr>
          <w:b/>
        </w:rPr>
        <w:t>Форма</w:t>
      </w:r>
    </w:p>
    <w:p w:rsidR="008A3AB5" w:rsidRPr="0019572F" w:rsidRDefault="008A3AB5" w:rsidP="008A3AB5">
      <w:pPr>
        <w:jc w:val="center"/>
        <w:rPr>
          <w:b/>
          <w:bCs/>
        </w:rPr>
      </w:pPr>
      <w:r>
        <w:rPr>
          <w:b/>
          <w:bCs/>
        </w:rPr>
        <w:t>л</w:t>
      </w:r>
      <w:r w:rsidRPr="0019572F">
        <w:rPr>
          <w:b/>
          <w:bCs/>
        </w:rPr>
        <w:t>ист</w:t>
      </w:r>
      <w:r>
        <w:rPr>
          <w:b/>
          <w:bCs/>
        </w:rPr>
        <w:t>а</w:t>
      </w:r>
      <w:r w:rsidRPr="0019572F">
        <w:rPr>
          <w:b/>
          <w:bCs/>
        </w:rPr>
        <w:t xml:space="preserve"> регистрации численности участников</w:t>
      </w:r>
      <w:r>
        <w:rPr>
          <w:b/>
          <w:bCs/>
        </w:rPr>
        <w:t xml:space="preserve"> общественных обсуждений</w:t>
      </w:r>
    </w:p>
    <w:p w:rsidR="008A3AB5" w:rsidRPr="0019572F" w:rsidRDefault="008A3AB5" w:rsidP="008A3AB5">
      <w:pPr>
        <w:jc w:val="center"/>
        <w:rPr>
          <w:bCs/>
        </w:rPr>
      </w:pPr>
      <w:r w:rsidRPr="0019572F">
        <w:rPr>
          <w:bCs/>
        </w:rPr>
        <w:t xml:space="preserve">к протоколу  от </w:t>
      </w:r>
      <w:r>
        <w:rPr>
          <w:bCs/>
        </w:rPr>
        <w:t>_________</w:t>
      </w:r>
      <w:r w:rsidRPr="0019572F">
        <w:rPr>
          <w:bCs/>
        </w:rPr>
        <w:t xml:space="preserve"> 20</w:t>
      </w:r>
      <w:r>
        <w:rPr>
          <w:bCs/>
        </w:rPr>
        <w:t>___</w:t>
      </w:r>
      <w:r w:rsidRPr="0019572F">
        <w:rPr>
          <w:bCs/>
        </w:rPr>
        <w:t>года.</w:t>
      </w:r>
    </w:p>
    <w:p w:rsidR="008A3AB5" w:rsidRPr="0019572F" w:rsidRDefault="008A3AB5" w:rsidP="008A3AB5">
      <w:pPr>
        <w:jc w:val="center"/>
        <w:rPr>
          <w:bCs/>
        </w:rPr>
      </w:pPr>
      <w:r w:rsidRPr="0019572F">
        <w:rPr>
          <w:bCs/>
        </w:rPr>
        <w:t xml:space="preserve"> </w:t>
      </w:r>
    </w:p>
    <w:p w:rsidR="008A3AB5" w:rsidRPr="0019572F" w:rsidRDefault="008A3AB5" w:rsidP="008A3AB5">
      <w:pPr>
        <w:jc w:val="center"/>
      </w:pPr>
      <w:r w:rsidRPr="0019572F">
        <w:rPr>
          <w:bCs/>
        </w:rPr>
        <w:t xml:space="preserve"> О</w:t>
      </w:r>
      <w:r w:rsidRPr="0019572F">
        <w:t>бщественных обсуждений о намечаемой хозяйственной деятельности</w:t>
      </w:r>
    </w:p>
    <w:p w:rsidR="008A3AB5" w:rsidRPr="0019572F" w:rsidRDefault="008A3AB5" w:rsidP="008A3AB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7365"/>
      </w:tblGrid>
      <w:tr w:rsidR="008A3AB5" w:rsidRPr="0019572F" w:rsidTr="00E53555">
        <w:tc>
          <w:tcPr>
            <w:tcW w:w="2235" w:type="dxa"/>
          </w:tcPr>
          <w:p w:rsidR="008A3AB5" w:rsidRPr="0019572F" w:rsidRDefault="008A3AB5" w:rsidP="00E53555">
            <w:r w:rsidRPr="0019572F">
              <w:t>Объект обсуждений</w:t>
            </w:r>
          </w:p>
        </w:tc>
        <w:tc>
          <w:tcPr>
            <w:tcW w:w="7654" w:type="dxa"/>
          </w:tcPr>
          <w:p w:rsidR="008A3AB5" w:rsidRPr="0019572F" w:rsidRDefault="008A3AB5" w:rsidP="00E53555"/>
        </w:tc>
      </w:tr>
      <w:tr w:rsidR="008A3AB5" w:rsidRPr="0019572F" w:rsidTr="00E53555">
        <w:tc>
          <w:tcPr>
            <w:tcW w:w="2235" w:type="dxa"/>
          </w:tcPr>
          <w:p w:rsidR="008A3AB5" w:rsidRDefault="008A3AB5" w:rsidP="00E53555">
            <w:r>
              <w:t>Заявитель,</w:t>
            </w:r>
          </w:p>
          <w:p w:rsidR="008A3AB5" w:rsidRPr="0019572F" w:rsidRDefault="008A3AB5" w:rsidP="00E53555">
            <w:r>
              <w:t>Заказчик</w:t>
            </w:r>
          </w:p>
        </w:tc>
        <w:tc>
          <w:tcPr>
            <w:tcW w:w="7654" w:type="dxa"/>
          </w:tcPr>
          <w:p w:rsidR="008A3AB5" w:rsidRPr="0019572F" w:rsidRDefault="008A3AB5" w:rsidP="00E53555">
            <w:pPr>
              <w:rPr>
                <w:rFonts w:cs="Calibri"/>
              </w:rPr>
            </w:pPr>
          </w:p>
        </w:tc>
      </w:tr>
    </w:tbl>
    <w:p w:rsidR="008A3AB5" w:rsidRPr="0019572F" w:rsidRDefault="008A3AB5" w:rsidP="008A3AB5">
      <w:pPr>
        <w:jc w:val="center"/>
      </w:pPr>
      <w:r w:rsidRPr="0019572F">
        <w:t xml:space="preserve"> </w:t>
      </w:r>
    </w:p>
    <w:p w:rsidR="008A3AB5" w:rsidRPr="0019572F" w:rsidRDefault="008A3AB5" w:rsidP="008A3AB5">
      <w:pPr>
        <w:jc w:val="center"/>
        <w:rPr>
          <w:lang w:eastAsia="x-none"/>
        </w:rPr>
      </w:pPr>
      <w:r w:rsidRPr="0019572F">
        <w:rPr>
          <w:lang w:eastAsia="x-none"/>
        </w:rPr>
        <w:t>УЧАСТНИКИ  ОБЩЕСТВЕННОГО ОБСУЖДЕНИЯ</w:t>
      </w:r>
    </w:p>
    <w:p w:rsidR="008A3AB5" w:rsidRPr="0019572F" w:rsidRDefault="008A3AB5" w:rsidP="008A3AB5">
      <w:pPr>
        <w:jc w:val="center"/>
        <w:rPr>
          <w:rFonts w:ascii="Arial" w:hAnsi="Arial"/>
          <w:lang w:eastAsia="x-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675"/>
        <w:gridCol w:w="2694"/>
        <w:gridCol w:w="4819"/>
        <w:gridCol w:w="1701"/>
      </w:tblGrid>
      <w:tr w:rsidR="008A3AB5" w:rsidRPr="0019572F" w:rsidTr="00E53555">
        <w:tc>
          <w:tcPr>
            <w:tcW w:w="675" w:type="dxa"/>
            <w:shd w:val="clear" w:color="auto" w:fill="auto"/>
            <w:vAlign w:val="center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№</w:t>
            </w:r>
          </w:p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proofErr w:type="spellStart"/>
            <w:r w:rsidRPr="0019572F">
              <w:rPr>
                <w:lang w:eastAsia="x-none"/>
              </w:rPr>
              <w:t>п.п</w:t>
            </w:r>
            <w:proofErr w:type="spellEnd"/>
            <w:r w:rsidRPr="0019572F">
              <w:rPr>
                <w:lang w:eastAsia="x-none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:rsidR="008A3AB5" w:rsidRPr="0019572F" w:rsidRDefault="008A3AB5" w:rsidP="00E53555">
            <w:pPr>
              <w:jc w:val="center"/>
            </w:pPr>
            <w:r w:rsidRPr="0019572F">
              <w:t>Фамилия, имя, отчество</w:t>
            </w:r>
          </w:p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t xml:space="preserve"> (или название организации)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Подпись</w:t>
            </w:r>
          </w:p>
        </w:tc>
      </w:tr>
      <w:tr w:rsidR="008A3AB5" w:rsidRPr="0019572F" w:rsidTr="00E5355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2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4</w:t>
            </w:r>
          </w:p>
        </w:tc>
      </w:tr>
      <w:tr w:rsidR="008A3AB5" w:rsidRPr="0019572F" w:rsidTr="00E53555">
        <w:tc>
          <w:tcPr>
            <w:tcW w:w="9889" w:type="dxa"/>
            <w:gridSpan w:val="4"/>
            <w:shd w:val="clear" w:color="auto" w:fill="auto"/>
            <w:vAlign w:val="center"/>
          </w:tcPr>
          <w:p w:rsidR="008A3AB5" w:rsidRPr="0019572F" w:rsidRDefault="008A3AB5" w:rsidP="00E53555">
            <w:pPr>
              <w:rPr>
                <w:lang w:eastAsia="x-none"/>
              </w:rPr>
            </w:pPr>
            <w:r w:rsidRPr="0019572F">
              <w:rPr>
                <w:lang w:eastAsia="x-none"/>
              </w:rPr>
              <w:t>Комиссия общественных обсуждений</w:t>
            </w:r>
          </w:p>
        </w:tc>
      </w:tr>
      <w:tr w:rsidR="008A3AB5" w:rsidRPr="0019572F" w:rsidTr="00E53555">
        <w:tc>
          <w:tcPr>
            <w:tcW w:w="675" w:type="dxa"/>
            <w:shd w:val="clear" w:color="auto" w:fill="auto"/>
            <w:vAlign w:val="center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3AB5" w:rsidRPr="0019572F" w:rsidRDefault="008A3AB5" w:rsidP="00E53555">
            <w:pPr>
              <w:rPr>
                <w:lang w:eastAsia="x-none"/>
              </w:rPr>
            </w:pPr>
          </w:p>
        </w:tc>
      </w:tr>
      <w:tr w:rsidR="008A3AB5" w:rsidRPr="0019572F" w:rsidTr="00E53555">
        <w:tc>
          <w:tcPr>
            <w:tcW w:w="675" w:type="dxa"/>
            <w:shd w:val="clear" w:color="auto" w:fill="auto"/>
            <w:vAlign w:val="center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3AB5" w:rsidRPr="0019572F" w:rsidRDefault="008A3AB5" w:rsidP="00E53555">
            <w:pPr>
              <w:rPr>
                <w:lang w:eastAsia="x-none"/>
              </w:rPr>
            </w:pPr>
          </w:p>
        </w:tc>
      </w:tr>
      <w:tr w:rsidR="008A3AB5" w:rsidRPr="0019572F" w:rsidTr="00E53555">
        <w:trPr>
          <w:trHeight w:val="251"/>
        </w:trPr>
        <w:tc>
          <w:tcPr>
            <w:tcW w:w="9889" w:type="dxa"/>
            <w:gridSpan w:val="4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  <w:r w:rsidRPr="0019572F">
              <w:rPr>
                <w:lang w:eastAsia="x-none"/>
              </w:rPr>
              <w:t>Заказчики общественных обсуждений</w:t>
            </w:r>
          </w:p>
        </w:tc>
      </w:tr>
      <w:tr w:rsidR="008A3AB5" w:rsidRPr="0019572F" w:rsidTr="00E53555">
        <w:trPr>
          <w:trHeight w:val="635"/>
        </w:trPr>
        <w:tc>
          <w:tcPr>
            <w:tcW w:w="675" w:type="dxa"/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1701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</w:p>
        </w:tc>
      </w:tr>
      <w:tr w:rsidR="008A3AB5" w:rsidRPr="0019572F" w:rsidTr="00E53555">
        <w:trPr>
          <w:trHeight w:val="635"/>
        </w:trPr>
        <w:tc>
          <w:tcPr>
            <w:tcW w:w="675" w:type="dxa"/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1701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</w:p>
        </w:tc>
      </w:tr>
      <w:tr w:rsidR="008A3AB5" w:rsidRPr="0019572F" w:rsidTr="00E53555">
        <w:trPr>
          <w:trHeight w:val="363"/>
        </w:trPr>
        <w:tc>
          <w:tcPr>
            <w:tcW w:w="9889" w:type="dxa"/>
            <w:gridSpan w:val="4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  <w:r w:rsidRPr="0019572F">
              <w:rPr>
                <w:lang w:eastAsia="x-none"/>
              </w:rPr>
              <w:t>Жители, участники общественных обсуждений</w:t>
            </w:r>
          </w:p>
        </w:tc>
      </w:tr>
      <w:tr w:rsidR="008A3AB5" w:rsidRPr="0019572F" w:rsidTr="00E53555">
        <w:trPr>
          <w:trHeight w:val="635"/>
        </w:trPr>
        <w:tc>
          <w:tcPr>
            <w:tcW w:w="675" w:type="dxa"/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</w:p>
        </w:tc>
      </w:tr>
      <w:tr w:rsidR="008A3AB5" w:rsidRPr="0019572F" w:rsidTr="00E53555">
        <w:trPr>
          <w:trHeight w:val="635"/>
        </w:trPr>
        <w:tc>
          <w:tcPr>
            <w:tcW w:w="675" w:type="dxa"/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1701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</w:p>
        </w:tc>
      </w:tr>
      <w:tr w:rsidR="008A3AB5" w:rsidRPr="0019572F" w:rsidTr="00E53555">
        <w:trPr>
          <w:trHeight w:val="635"/>
        </w:trPr>
        <w:tc>
          <w:tcPr>
            <w:tcW w:w="675" w:type="dxa"/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>
            <w:pPr>
              <w:spacing w:after="200"/>
            </w:pPr>
          </w:p>
        </w:tc>
        <w:tc>
          <w:tcPr>
            <w:tcW w:w="1701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</w:p>
        </w:tc>
      </w:tr>
      <w:tr w:rsidR="008A3AB5" w:rsidRPr="0019572F" w:rsidTr="00E53555">
        <w:trPr>
          <w:trHeight w:val="635"/>
        </w:trPr>
        <w:tc>
          <w:tcPr>
            <w:tcW w:w="675" w:type="dxa"/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/>
        </w:tc>
        <w:tc>
          <w:tcPr>
            <w:tcW w:w="1701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</w:p>
        </w:tc>
      </w:tr>
      <w:tr w:rsidR="008A3AB5" w:rsidRPr="0019572F" w:rsidTr="00E53555">
        <w:trPr>
          <w:trHeight w:val="635"/>
        </w:trPr>
        <w:tc>
          <w:tcPr>
            <w:tcW w:w="675" w:type="dxa"/>
            <w:shd w:val="clear" w:color="auto" w:fill="auto"/>
          </w:tcPr>
          <w:p w:rsidR="008A3AB5" w:rsidRPr="0019572F" w:rsidRDefault="008A3AB5" w:rsidP="00E53555">
            <w:pPr>
              <w:jc w:val="center"/>
              <w:rPr>
                <w:lang w:eastAsia="x-none"/>
              </w:rPr>
            </w:pPr>
            <w:r w:rsidRPr="0019572F">
              <w:rPr>
                <w:lang w:eastAsia="x-none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8A3AB5" w:rsidRPr="0019572F" w:rsidRDefault="008A3AB5" w:rsidP="00E53555">
            <w:pPr>
              <w:jc w:val="both"/>
              <w:rPr>
                <w:lang w:eastAsia="x-none"/>
              </w:rPr>
            </w:pPr>
          </w:p>
        </w:tc>
      </w:tr>
    </w:tbl>
    <w:p w:rsidR="008A3AB5" w:rsidRPr="00D67138" w:rsidRDefault="008A3AB5" w:rsidP="008A3AB5">
      <w:pPr>
        <w:ind w:left="4111"/>
      </w:pPr>
    </w:p>
    <w:p w:rsidR="008A3AB5" w:rsidRPr="00D67138" w:rsidRDefault="008A3AB5" w:rsidP="008A3AB5">
      <w:pPr>
        <w:ind w:left="4111"/>
      </w:pPr>
    </w:p>
    <w:p w:rsidR="008A3AB5" w:rsidRPr="00D67138" w:rsidRDefault="008A3AB5" w:rsidP="008A3AB5">
      <w:pPr>
        <w:ind w:left="4111"/>
      </w:pPr>
    </w:p>
    <w:p w:rsidR="008A3AB5" w:rsidRPr="00D67138" w:rsidRDefault="008A3AB5" w:rsidP="008A3AB5">
      <w:pPr>
        <w:ind w:left="4111"/>
        <w:jc w:val="right"/>
      </w:pPr>
      <w:r w:rsidRPr="00D67138">
        <w:t>Страница №___</w:t>
      </w:r>
    </w:p>
    <w:p w:rsidR="008A3AB5" w:rsidRPr="00186F0E" w:rsidRDefault="008A3AB5" w:rsidP="008A3AB5">
      <w:pPr>
        <w:ind w:left="5245"/>
      </w:pPr>
      <w:r w:rsidRPr="0019572F">
        <w:br w:type="page"/>
      </w:r>
      <w:r w:rsidRPr="00186F0E">
        <w:lastRenderedPageBreak/>
        <w:t xml:space="preserve">Приложение </w:t>
      </w:r>
      <w:r>
        <w:t xml:space="preserve">2 к </w:t>
      </w:r>
      <w:r w:rsidR="009F6299">
        <w:t>Положению</w:t>
      </w:r>
    </w:p>
    <w:p w:rsidR="008A3AB5" w:rsidRPr="00575EB0" w:rsidRDefault="008A3AB5" w:rsidP="008A3AB5">
      <w:pPr>
        <w:tabs>
          <w:tab w:val="left" w:pos="567"/>
        </w:tabs>
        <w:ind w:left="5670"/>
        <w:jc w:val="right"/>
        <w:rPr>
          <w:spacing w:val="-3"/>
          <w:lang w:eastAsia="en-US"/>
        </w:rPr>
      </w:pPr>
    </w:p>
    <w:p w:rsidR="008A3AB5" w:rsidRPr="005A41B4" w:rsidRDefault="008A3AB5" w:rsidP="008A3AB5">
      <w:pPr>
        <w:tabs>
          <w:tab w:val="left" w:pos="993"/>
        </w:tabs>
        <w:ind w:firstLine="540"/>
        <w:jc w:val="center"/>
        <w:outlineLvl w:val="0"/>
        <w:rPr>
          <w:b/>
          <w:spacing w:val="-3"/>
          <w:lang w:eastAsia="en-US"/>
        </w:rPr>
      </w:pPr>
      <w:r w:rsidRPr="005A41B4">
        <w:rPr>
          <w:b/>
          <w:spacing w:val="-3"/>
          <w:lang w:eastAsia="en-US"/>
        </w:rPr>
        <w:t>Форма</w:t>
      </w:r>
    </w:p>
    <w:p w:rsidR="008A3AB5" w:rsidRPr="00575EB0" w:rsidRDefault="008A3AB5" w:rsidP="008A3AB5">
      <w:pPr>
        <w:tabs>
          <w:tab w:val="left" w:pos="993"/>
        </w:tabs>
        <w:ind w:firstLine="540"/>
        <w:jc w:val="center"/>
        <w:rPr>
          <w:lang w:eastAsia="en-US"/>
        </w:rPr>
      </w:pPr>
      <w:r w:rsidRPr="00575EB0">
        <w:rPr>
          <w:spacing w:val="-3"/>
          <w:lang w:eastAsia="en-US"/>
        </w:rPr>
        <w:t xml:space="preserve">предоставления замечаний и предложений участников общественных обсуждений </w:t>
      </w:r>
      <w:r w:rsidRPr="00575EB0">
        <w:rPr>
          <w:lang w:eastAsia="en-US"/>
        </w:rPr>
        <w:t xml:space="preserve">по объекту </w:t>
      </w:r>
      <w:r>
        <w:rPr>
          <w:lang w:eastAsia="en-US"/>
        </w:rPr>
        <w:t>общественных обсуждений_______________________________________________</w:t>
      </w:r>
    </w:p>
    <w:p w:rsidR="008A3AB5" w:rsidRPr="00575EB0" w:rsidRDefault="008A3AB5" w:rsidP="008A3AB5">
      <w:pPr>
        <w:tabs>
          <w:tab w:val="left" w:pos="993"/>
        </w:tabs>
        <w:ind w:firstLine="540"/>
        <w:jc w:val="center"/>
        <w:rPr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ind w:left="5670"/>
        <w:rPr>
          <w:spacing w:val="-3"/>
          <w:lang w:eastAsia="en-US"/>
        </w:rPr>
      </w:pPr>
      <w:r>
        <w:rPr>
          <w:spacing w:val="-3"/>
          <w:lang w:eastAsia="en-US"/>
        </w:rPr>
        <w:t>П</w:t>
      </w:r>
      <w:r w:rsidRPr="00575EB0">
        <w:rPr>
          <w:spacing w:val="-3"/>
          <w:lang w:eastAsia="en-US"/>
        </w:rPr>
        <w:t xml:space="preserve">редседателю </w:t>
      </w:r>
      <w:r>
        <w:rPr>
          <w:spacing w:val="-3"/>
          <w:lang w:eastAsia="en-US"/>
        </w:rPr>
        <w:t xml:space="preserve">Комиссии </w:t>
      </w:r>
      <w:r w:rsidRPr="00575EB0">
        <w:rPr>
          <w:spacing w:val="-3"/>
          <w:lang w:eastAsia="en-US"/>
        </w:rPr>
        <w:t>общественных обсуждений</w:t>
      </w:r>
    </w:p>
    <w:p w:rsidR="008A3AB5" w:rsidRPr="00575EB0" w:rsidRDefault="008A3AB5" w:rsidP="008A3AB5">
      <w:pPr>
        <w:tabs>
          <w:tab w:val="left" w:pos="567"/>
        </w:tabs>
        <w:ind w:left="5670"/>
        <w:rPr>
          <w:spacing w:val="-3"/>
          <w:lang w:eastAsia="en-US"/>
        </w:rPr>
      </w:pPr>
      <w:r>
        <w:rPr>
          <w:spacing w:val="-3"/>
          <w:lang w:eastAsia="en-US"/>
        </w:rPr>
        <w:t>_______________________________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 xml:space="preserve">                                                                                                                                    (Ф.И.О.)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Полное наименование организации, юридического лица, Ф.И.О. физического лица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 xml:space="preserve"> ____________________________________________________________________________________________________________________________________</w:t>
      </w:r>
      <w:r>
        <w:rPr>
          <w:spacing w:val="-3"/>
          <w:lang w:eastAsia="en-US"/>
        </w:rPr>
        <w:t>__________________________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outlineLvl w:val="0"/>
        <w:rPr>
          <w:spacing w:val="-3"/>
          <w:lang w:eastAsia="en-US"/>
        </w:rPr>
      </w:pPr>
      <w:r w:rsidRPr="00575EB0">
        <w:rPr>
          <w:spacing w:val="-3"/>
          <w:lang w:eastAsia="en-US"/>
        </w:rPr>
        <w:t>Местонахождение юридического лица, физического лица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____________________________________________________________________________________________________________________________________</w:t>
      </w:r>
      <w:r>
        <w:rPr>
          <w:spacing w:val="-3"/>
          <w:lang w:eastAsia="en-US"/>
        </w:rPr>
        <w:t>__________________________</w:t>
      </w:r>
    </w:p>
    <w:p w:rsidR="008A3AB5" w:rsidRPr="00575EB0" w:rsidRDefault="008A3AB5" w:rsidP="008A3AB5">
      <w:pPr>
        <w:tabs>
          <w:tab w:val="left" w:pos="567"/>
        </w:tabs>
        <w:jc w:val="center"/>
        <w:rPr>
          <w:spacing w:val="-3"/>
          <w:lang w:eastAsia="en-US"/>
        </w:rPr>
      </w:pPr>
      <w:r w:rsidRPr="00575EB0">
        <w:rPr>
          <w:spacing w:val="-3"/>
          <w:lang w:eastAsia="en-US"/>
        </w:rPr>
        <w:t>(фактический адрес)</w:t>
      </w:r>
    </w:p>
    <w:p w:rsidR="008A3AB5" w:rsidRPr="00575EB0" w:rsidRDefault="008A3AB5" w:rsidP="008A3AB5">
      <w:pPr>
        <w:tabs>
          <w:tab w:val="left" w:pos="567"/>
        </w:tabs>
        <w:jc w:val="center"/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Телефон:______________________________________________________________</w:t>
      </w:r>
      <w:r>
        <w:rPr>
          <w:spacing w:val="-3"/>
          <w:lang w:eastAsia="en-US"/>
        </w:rPr>
        <w:t>_________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Адрес электронной почты____________________________</w:t>
      </w:r>
      <w:r>
        <w:rPr>
          <w:spacing w:val="-3"/>
          <w:lang w:eastAsia="en-US"/>
        </w:rPr>
        <w:t>_____________________________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outlineLvl w:val="0"/>
        <w:rPr>
          <w:spacing w:val="-3"/>
          <w:lang w:eastAsia="en-US"/>
        </w:rPr>
      </w:pPr>
      <w:r w:rsidRPr="00575EB0">
        <w:rPr>
          <w:spacing w:val="-3"/>
          <w:lang w:eastAsia="en-US"/>
        </w:rPr>
        <w:t>Суть замечания, предложения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pacing w:val="-3"/>
          <w:lang w:eastAsia="en-US"/>
        </w:rPr>
        <w:t>___________________________________________________________________</w:t>
      </w:r>
    </w:p>
    <w:p w:rsidR="008A3AB5" w:rsidRPr="00575EB0" w:rsidRDefault="008A3AB5" w:rsidP="008A3AB5">
      <w:pPr>
        <w:tabs>
          <w:tab w:val="left" w:pos="567"/>
        </w:tabs>
        <w:jc w:val="center"/>
        <w:rPr>
          <w:spacing w:val="-3"/>
          <w:lang w:eastAsia="en-US"/>
        </w:rPr>
      </w:pPr>
      <w:r w:rsidRPr="00575EB0">
        <w:rPr>
          <w:spacing w:val="-3"/>
          <w:lang w:eastAsia="en-US"/>
        </w:rPr>
        <w:t>(краткое изложение замечания, предложения)</w:t>
      </w:r>
    </w:p>
    <w:p w:rsidR="008A3AB5" w:rsidRPr="00575EB0" w:rsidRDefault="008A3AB5" w:rsidP="008A3AB5">
      <w:pPr>
        <w:tabs>
          <w:tab w:val="left" w:pos="567"/>
        </w:tabs>
        <w:jc w:val="center"/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 xml:space="preserve">Приложения: на ____л. </w:t>
      </w:r>
      <w:r>
        <w:rPr>
          <w:spacing w:val="-3"/>
          <w:lang w:eastAsia="en-US"/>
        </w:rPr>
        <w:t>в</w:t>
      </w:r>
      <w:r w:rsidRPr="00575EB0">
        <w:rPr>
          <w:spacing w:val="-3"/>
          <w:lang w:eastAsia="en-US"/>
        </w:rPr>
        <w:t xml:space="preserve"> 1 экз.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(при наличии прилагаемых документов указать)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____________________                                                                                   _____________________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 xml:space="preserve">             (Ф.И.О.)                                                                                                                (подпись)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Исполнитель: (Ф.И.О.)</w:t>
      </w:r>
    </w:p>
    <w:p w:rsidR="008A3AB5" w:rsidRPr="00575EB0" w:rsidRDefault="008A3AB5" w:rsidP="008A3AB5">
      <w:pPr>
        <w:tabs>
          <w:tab w:val="left" w:pos="567"/>
        </w:tabs>
        <w:rPr>
          <w:spacing w:val="-3"/>
          <w:lang w:eastAsia="en-US"/>
        </w:rPr>
      </w:pPr>
      <w:r w:rsidRPr="00575EB0">
        <w:rPr>
          <w:spacing w:val="-3"/>
          <w:lang w:eastAsia="en-US"/>
        </w:rPr>
        <w:t>телефон:</w:t>
      </w:r>
    </w:p>
    <w:p w:rsidR="008A3AB5" w:rsidRPr="00575EB0" w:rsidRDefault="008A3AB5" w:rsidP="008A3AB5">
      <w:pPr>
        <w:tabs>
          <w:tab w:val="left" w:pos="567"/>
        </w:tabs>
        <w:jc w:val="right"/>
        <w:rPr>
          <w:spacing w:val="-3"/>
          <w:lang w:eastAsia="en-US"/>
        </w:rPr>
      </w:pPr>
    </w:p>
    <w:p w:rsidR="008A3AB5" w:rsidRDefault="008A3AB5" w:rsidP="008A3AB5">
      <w:pPr>
        <w:sectPr w:rsidR="008A3AB5" w:rsidSect="001A685C">
          <w:pgSz w:w="11906" w:h="16838" w:code="9"/>
          <w:pgMar w:top="1134" w:right="851" w:bottom="1079" w:left="1701" w:header="709" w:footer="709" w:gutter="0"/>
          <w:cols w:space="708"/>
          <w:titlePg/>
          <w:docGrid w:linePitch="360"/>
        </w:sectPr>
      </w:pPr>
    </w:p>
    <w:p w:rsidR="008A3AB5" w:rsidRDefault="008A3AB5" w:rsidP="008A3AB5"/>
    <w:p w:rsidR="008A3AB5" w:rsidRPr="00186F0E" w:rsidRDefault="008A3AB5" w:rsidP="008A3AB5">
      <w:pPr>
        <w:ind w:left="10915"/>
        <w:jc w:val="both"/>
      </w:pPr>
      <w:r w:rsidRPr="00186F0E">
        <w:t xml:space="preserve">Приложение </w:t>
      </w:r>
      <w:r>
        <w:t xml:space="preserve">3 к </w:t>
      </w:r>
      <w:r w:rsidR="009F6299">
        <w:t>Положению</w:t>
      </w:r>
    </w:p>
    <w:p w:rsidR="008A3AB5" w:rsidRDefault="008A3AB5" w:rsidP="008A3AB5">
      <w:pPr>
        <w:ind w:left="10915"/>
      </w:pPr>
    </w:p>
    <w:p w:rsidR="008A3AB5" w:rsidRPr="005A41B4" w:rsidRDefault="008A3AB5" w:rsidP="008A3AB5">
      <w:pPr>
        <w:jc w:val="center"/>
        <w:rPr>
          <w:b/>
        </w:rPr>
      </w:pPr>
      <w:r>
        <w:rPr>
          <w:b/>
        </w:rPr>
        <w:t>Форма журнала регистрации</w:t>
      </w:r>
    </w:p>
    <w:p w:rsidR="008A3AB5" w:rsidRDefault="008A3AB5" w:rsidP="008A3AB5">
      <w:pPr>
        <w:jc w:val="center"/>
      </w:pPr>
      <w:r w:rsidRPr="00F23451">
        <w:t xml:space="preserve">замечаний и предложений </w:t>
      </w:r>
    </w:p>
    <w:p w:rsidR="008A3AB5" w:rsidRPr="00F23451" w:rsidRDefault="008A3AB5" w:rsidP="008A3AB5">
      <w:pPr>
        <w:jc w:val="center"/>
      </w:pPr>
      <w:r>
        <w:t>поступивших от участников</w:t>
      </w:r>
      <w:r w:rsidRPr="00F23451">
        <w:t xml:space="preserve"> общественн</w:t>
      </w:r>
      <w:r>
        <w:t>ых</w:t>
      </w:r>
      <w:r w:rsidRPr="00F23451">
        <w:t xml:space="preserve"> обсуждени</w:t>
      </w:r>
      <w:r>
        <w:t>й</w:t>
      </w:r>
      <w:r w:rsidRPr="00F23451">
        <w:t xml:space="preserve"> </w:t>
      </w:r>
      <w:r>
        <w:t xml:space="preserve">по объекту общественных обсуждений </w:t>
      </w:r>
    </w:p>
    <w:p w:rsidR="008A3AB5" w:rsidRPr="00F23451" w:rsidRDefault="008A3AB5" w:rsidP="008A3AB5">
      <w:pPr>
        <w:jc w:val="center"/>
      </w:pPr>
      <w:r w:rsidRPr="00F23451">
        <w:t>_____________________________________________</w:t>
      </w:r>
      <w:r>
        <w:t>_____________________</w:t>
      </w:r>
      <w:r w:rsidRPr="00F23451">
        <w:t>___________</w:t>
      </w:r>
    </w:p>
    <w:p w:rsidR="008A3AB5" w:rsidRDefault="008A3AB5" w:rsidP="008A3AB5">
      <w:pPr>
        <w:jc w:val="center"/>
      </w:pPr>
      <w:r>
        <w:t>название (проблемы) проекта</w:t>
      </w:r>
    </w:p>
    <w:p w:rsidR="008A3AB5" w:rsidRDefault="008A3AB5" w:rsidP="008A3AB5">
      <w:r>
        <w:t>Заявитель: ____________________________________________</w:t>
      </w:r>
    </w:p>
    <w:p w:rsidR="008A3AB5" w:rsidRDefault="008A3AB5" w:rsidP="008A3AB5">
      <w:r>
        <w:t>Заказчик: _____________________________________________</w:t>
      </w:r>
    </w:p>
    <w:p w:rsidR="008A3AB5" w:rsidRPr="00F23451" w:rsidRDefault="008A3AB5" w:rsidP="008A3AB5">
      <w:pPr>
        <w:jc w:val="right"/>
      </w:pPr>
    </w:p>
    <w:p w:rsidR="008A3AB5" w:rsidRPr="00F23451" w:rsidRDefault="008A3AB5" w:rsidP="008A3AB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896"/>
        <w:gridCol w:w="2556"/>
        <w:gridCol w:w="4740"/>
        <w:gridCol w:w="1974"/>
      </w:tblGrid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>
            <w:pPr>
              <w:jc w:val="center"/>
            </w:pPr>
            <w:r w:rsidRPr="005A41B4">
              <w:t xml:space="preserve">№ </w:t>
            </w:r>
            <w:proofErr w:type="gramStart"/>
            <w:r w:rsidRPr="005A41B4">
              <w:t>п</w:t>
            </w:r>
            <w:proofErr w:type="gramEnd"/>
            <w:r w:rsidRPr="005A41B4">
              <w:t>/п</w:t>
            </w:r>
          </w:p>
        </w:tc>
        <w:tc>
          <w:tcPr>
            <w:tcW w:w="1649" w:type="pct"/>
            <w:shd w:val="clear" w:color="auto" w:fill="auto"/>
          </w:tcPr>
          <w:p w:rsidR="008A3AB5" w:rsidRDefault="008A3AB5" w:rsidP="00E53555">
            <w:pPr>
              <w:jc w:val="center"/>
            </w:pPr>
            <w:r>
              <w:t xml:space="preserve">Для физических лиц: </w:t>
            </w:r>
            <w:r w:rsidRPr="005A41B4">
              <w:t>ФИО</w:t>
            </w:r>
            <w:r>
              <w:t>, серия и номер документа, удостоверяющего личность.</w:t>
            </w:r>
          </w:p>
          <w:p w:rsidR="008A3AB5" w:rsidRPr="005A41B4" w:rsidRDefault="008A3AB5" w:rsidP="00E53555">
            <w:pPr>
              <w:jc w:val="center"/>
            </w:pPr>
            <w:r>
              <w:t>Для юридических лиц:</w:t>
            </w:r>
          </w:p>
          <w:p w:rsidR="008A3AB5" w:rsidRPr="005A41B4" w:rsidRDefault="008A3AB5" w:rsidP="00E53555">
            <w:pPr>
              <w:jc w:val="center"/>
            </w:pPr>
            <w:r>
              <w:t>Н</w:t>
            </w:r>
            <w:r w:rsidRPr="005A41B4">
              <w:t>аименование организации</w:t>
            </w:r>
            <w:r>
              <w:t>, ОГРН, ИНН, ФИО представителя, должность</w:t>
            </w:r>
          </w:p>
        </w:tc>
        <w:tc>
          <w:tcPr>
            <w:tcW w:w="861" w:type="pct"/>
            <w:shd w:val="clear" w:color="auto" w:fill="auto"/>
          </w:tcPr>
          <w:p w:rsidR="008A3AB5" w:rsidRPr="005A41B4" w:rsidRDefault="008A3AB5" w:rsidP="00E53555">
            <w:pPr>
              <w:jc w:val="center"/>
            </w:pPr>
            <w:r w:rsidRPr="005A41B4">
              <w:t>Адрес</w:t>
            </w:r>
            <w:r>
              <w:t xml:space="preserve"> регистрации участника по месту жительства или местонахождение юридического лица</w:t>
            </w:r>
            <w:r w:rsidRPr="005A41B4">
              <w:t>,</w:t>
            </w:r>
            <w:r>
              <w:t xml:space="preserve"> контактный </w:t>
            </w:r>
            <w:r w:rsidRPr="005A41B4">
              <w:t>телефон</w:t>
            </w:r>
          </w:p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>
            <w:pPr>
              <w:jc w:val="center"/>
            </w:pPr>
            <w:r>
              <w:t>Текст замечания, предложения</w:t>
            </w:r>
          </w:p>
        </w:tc>
        <w:tc>
          <w:tcPr>
            <w:tcW w:w="665" w:type="pct"/>
            <w:shd w:val="clear" w:color="auto" w:fill="auto"/>
          </w:tcPr>
          <w:p w:rsidR="008A3AB5" w:rsidRPr="005A41B4" w:rsidRDefault="008A3AB5" w:rsidP="00E53555">
            <w:pPr>
              <w:jc w:val="center"/>
            </w:pPr>
            <w:r w:rsidRPr="005A41B4">
              <w:t>Личная подпись, дата обращения</w:t>
            </w:r>
          </w:p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  <w:tr w:rsidR="008A3AB5" w:rsidRPr="005A41B4" w:rsidTr="00E53555">
        <w:tc>
          <w:tcPr>
            <w:tcW w:w="227" w:type="pct"/>
            <w:shd w:val="clear" w:color="auto" w:fill="auto"/>
          </w:tcPr>
          <w:p w:rsidR="008A3AB5" w:rsidRPr="005A41B4" w:rsidRDefault="008A3AB5" w:rsidP="00E53555"/>
        </w:tc>
        <w:tc>
          <w:tcPr>
            <w:tcW w:w="1649" w:type="pct"/>
            <w:shd w:val="clear" w:color="auto" w:fill="auto"/>
          </w:tcPr>
          <w:p w:rsidR="008A3AB5" w:rsidRPr="005A41B4" w:rsidRDefault="008A3AB5" w:rsidP="00E53555"/>
        </w:tc>
        <w:tc>
          <w:tcPr>
            <w:tcW w:w="861" w:type="pct"/>
            <w:shd w:val="clear" w:color="auto" w:fill="auto"/>
          </w:tcPr>
          <w:p w:rsidR="008A3AB5" w:rsidRPr="005A41B4" w:rsidRDefault="008A3AB5" w:rsidP="00E53555"/>
        </w:tc>
        <w:tc>
          <w:tcPr>
            <w:tcW w:w="1597" w:type="pct"/>
            <w:shd w:val="clear" w:color="auto" w:fill="auto"/>
          </w:tcPr>
          <w:p w:rsidR="008A3AB5" w:rsidRPr="005A41B4" w:rsidRDefault="008A3AB5" w:rsidP="00E53555"/>
        </w:tc>
        <w:tc>
          <w:tcPr>
            <w:tcW w:w="665" w:type="pct"/>
            <w:shd w:val="clear" w:color="auto" w:fill="auto"/>
          </w:tcPr>
          <w:p w:rsidR="008A3AB5" w:rsidRPr="005A41B4" w:rsidRDefault="008A3AB5" w:rsidP="00E53555"/>
        </w:tc>
      </w:tr>
    </w:tbl>
    <w:p w:rsidR="008A3AB5" w:rsidRPr="00F23451" w:rsidRDefault="008A3AB5" w:rsidP="008A3AB5"/>
    <w:p w:rsidR="008A3AB5" w:rsidRDefault="008A3AB5" w:rsidP="008A3AB5"/>
    <w:p w:rsidR="008A3AB5" w:rsidRDefault="008A3AB5" w:rsidP="008A3AB5"/>
    <w:p w:rsidR="008A3AB5" w:rsidRPr="00F23451" w:rsidRDefault="008A3AB5" w:rsidP="008A3AB5">
      <w:pPr>
        <w:jc w:val="right"/>
      </w:pPr>
      <w:r>
        <w:t>Страница №_____</w:t>
      </w:r>
    </w:p>
    <w:p w:rsidR="00A131D8" w:rsidRDefault="00A131D8"/>
    <w:sectPr w:rsidR="00A131D8" w:rsidSect="00A85B0D">
      <w:pgSz w:w="16838" w:h="11906" w:orient="landscape" w:code="9"/>
      <w:pgMar w:top="851" w:right="1079" w:bottom="170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B03"/>
    <w:rsid w:val="002B0013"/>
    <w:rsid w:val="002E4892"/>
    <w:rsid w:val="00425F44"/>
    <w:rsid w:val="005B7F47"/>
    <w:rsid w:val="006B6F47"/>
    <w:rsid w:val="006C5B03"/>
    <w:rsid w:val="00746BBE"/>
    <w:rsid w:val="00747C28"/>
    <w:rsid w:val="007D70A5"/>
    <w:rsid w:val="008A3AB5"/>
    <w:rsid w:val="009446B3"/>
    <w:rsid w:val="009F6299"/>
    <w:rsid w:val="00A131D8"/>
    <w:rsid w:val="00AB5C88"/>
    <w:rsid w:val="00AD794B"/>
    <w:rsid w:val="00BB1E57"/>
    <w:rsid w:val="00C354EC"/>
    <w:rsid w:val="00CD01BE"/>
    <w:rsid w:val="00E042CA"/>
    <w:rsid w:val="00E81FB4"/>
    <w:rsid w:val="00E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46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446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1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E5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E48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46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446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1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E5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E4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9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10</cp:revision>
  <cp:lastPrinted>2018-02-01T10:18:00Z</cp:lastPrinted>
  <dcterms:created xsi:type="dcterms:W3CDTF">2018-01-10T08:34:00Z</dcterms:created>
  <dcterms:modified xsi:type="dcterms:W3CDTF">2018-04-04T03:14:00Z</dcterms:modified>
</cp:coreProperties>
</file>